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B08C5" w14:textId="748F7C41" w:rsidR="002A636F" w:rsidRPr="002654BD" w:rsidRDefault="00CC60EA" w:rsidP="00106763">
      <w:pPr>
        <w:pStyle w:val="Body"/>
        <w:ind w:left="6480" w:hanging="2655"/>
        <w:jc w:val="center"/>
        <w:rPr>
          <w:rFonts w:ascii="Cambria" w:hAnsi="Cambria"/>
          <w:color w:val="auto"/>
          <w:sz w:val="20"/>
        </w:rPr>
      </w:pPr>
      <w:r w:rsidRPr="00CC60EA">
        <w:rPr>
          <w:rFonts w:ascii="Cambria" w:hAnsi="Cambria"/>
          <w:noProof/>
          <w:sz w:val="20"/>
        </w:rPr>
        <mc:AlternateContent>
          <mc:Choice Requires="wps">
            <w:drawing>
              <wp:anchor distT="45720" distB="45720" distL="114300" distR="114300" simplePos="0" relativeHeight="251660288" behindDoc="0" locked="0" layoutInCell="1" allowOverlap="1" wp14:anchorId="6BADAB3D" wp14:editId="19661D90">
                <wp:simplePos x="0" y="0"/>
                <wp:positionH relativeFrom="margin">
                  <wp:align>right</wp:align>
                </wp:positionH>
                <wp:positionV relativeFrom="paragraph">
                  <wp:posOffset>10871</wp:posOffset>
                </wp:positionV>
                <wp:extent cx="1696720" cy="7016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701675"/>
                        </a:xfrm>
                        <a:prstGeom prst="rect">
                          <a:avLst/>
                        </a:prstGeom>
                        <a:solidFill>
                          <a:srgbClr val="FFFFFF"/>
                        </a:solidFill>
                        <a:ln w="9525">
                          <a:noFill/>
                          <a:miter lim="800000"/>
                          <a:headEnd/>
                          <a:tailEnd/>
                        </a:ln>
                      </wps:spPr>
                      <wps:txbx>
                        <w:txbxContent>
                          <w:p w14:paraId="76213964" w14:textId="77777777" w:rsidR="00CC60EA" w:rsidRPr="00CC60EA" w:rsidRDefault="00CC60EA" w:rsidP="00CC60EA">
                            <w:pPr>
                              <w:jc w:val="right"/>
                              <w:rPr>
                                <w:rFonts w:ascii="Cambria" w:hAnsi="Cambria"/>
                                <w:sz w:val="18"/>
                                <w:szCs w:val="20"/>
                              </w:rPr>
                            </w:pPr>
                            <w:r w:rsidRPr="00CC60EA">
                              <w:rPr>
                                <w:rFonts w:ascii="Cambria" w:hAnsi="Cambria"/>
                                <w:sz w:val="18"/>
                                <w:szCs w:val="20"/>
                              </w:rPr>
                              <w:t xml:space="preserve">Contact Information </w:t>
                            </w:r>
                          </w:p>
                          <w:p w14:paraId="73A3A83D" w14:textId="77777777" w:rsidR="00CC60EA" w:rsidRPr="00CC60EA" w:rsidRDefault="00CC60EA" w:rsidP="00CC60EA">
                            <w:pPr>
                              <w:jc w:val="right"/>
                              <w:rPr>
                                <w:rFonts w:ascii="Cambria" w:hAnsi="Cambria"/>
                                <w:sz w:val="18"/>
                                <w:szCs w:val="20"/>
                              </w:rPr>
                            </w:pPr>
                            <w:r w:rsidRPr="00CC60EA">
                              <w:rPr>
                                <w:rFonts w:ascii="Cambria" w:hAnsi="Cambria"/>
                                <w:sz w:val="18"/>
                                <w:szCs w:val="20"/>
                              </w:rPr>
                              <w:t xml:space="preserve">Email: reevesc@gcsnc.com           </w:t>
                            </w:r>
                          </w:p>
                          <w:p w14:paraId="687A1030" w14:textId="77777777" w:rsidR="00CC60EA" w:rsidRPr="00CC60EA" w:rsidRDefault="00CC60EA" w:rsidP="00CC60EA">
                            <w:pPr>
                              <w:jc w:val="right"/>
                              <w:rPr>
                                <w:rFonts w:ascii="Cambria" w:hAnsi="Cambria"/>
                                <w:sz w:val="18"/>
                                <w:szCs w:val="20"/>
                              </w:rPr>
                            </w:pPr>
                            <w:r w:rsidRPr="00CC60EA">
                              <w:rPr>
                                <w:rFonts w:ascii="Cambria" w:hAnsi="Cambria"/>
                                <w:sz w:val="18"/>
                                <w:szCs w:val="20"/>
                              </w:rPr>
                              <w:t>Phone: 336-370-8180</w:t>
                            </w:r>
                          </w:p>
                          <w:p w14:paraId="5BD88A81" w14:textId="3755EAE6" w:rsidR="00CC60EA" w:rsidRDefault="00CC6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DAB3D" id="_x0000_t202" coordsize="21600,21600" o:spt="202" path="m,l,21600r21600,l21600,xe">
                <v:stroke joinstyle="miter"/>
                <v:path gradientshapeok="t" o:connecttype="rect"/>
              </v:shapetype>
              <v:shape id="Text Box 2" o:spid="_x0000_s1026" type="#_x0000_t202" style="position:absolute;left:0;text-align:left;margin-left:82.4pt;margin-top:.85pt;width:133.6pt;height:55.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" stroked="f">
                <v:textbox>
                  <w:txbxContent>
                    <w:p w14:paraId="76213964" w14:textId="77777777" w:rsidR="00CC60EA" w:rsidRPr="00CC60EA" w:rsidRDefault="00CC60EA" w:rsidP="00CC60EA">
                      <w:pPr>
                        <w:jc w:val="right"/>
                        <w:rPr>
                          <w:rFonts w:ascii="Cambria" w:hAnsi="Cambria"/>
                          <w:sz w:val="18"/>
                          <w:szCs w:val="20"/>
                        </w:rPr>
                      </w:pPr>
                      <w:r w:rsidRPr="00CC60EA">
                        <w:rPr>
                          <w:rFonts w:ascii="Cambria" w:hAnsi="Cambria"/>
                          <w:sz w:val="18"/>
                          <w:szCs w:val="20"/>
                        </w:rPr>
                        <w:t xml:space="preserve">Contact Information </w:t>
                      </w:r>
                    </w:p>
                    <w:p w14:paraId="73A3A83D" w14:textId="77777777" w:rsidR="00CC60EA" w:rsidRPr="00CC60EA" w:rsidRDefault="00CC60EA" w:rsidP="00CC60EA">
                      <w:pPr>
                        <w:jc w:val="right"/>
                        <w:rPr>
                          <w:rFonts w:ascii="Cambria" w:hAnsi="Cambria"/>
                          <w:sz w:val="18"/>
                          <w:szCs w:val="20"/>
                        </w:rPr>
                      </w:pPr>
                      <w:r w:rsidRPr="00CC60EA">
                        <w:rPr>
                          <w:rFonts w:ascii="Cambria" w:hAnsi="Cambria"/>
                          <w:sz w:val="18"/>
                          <w:szCs w:val="20"/>
                        </w:rPr>
                        <w:t xml:space="preserve">Email: reevesc@gcsnc.com           </w:t>
                      </w:r>
                    </w:p>
                    <w:p w14:paraId="687A1030" w14:textId="77777777" w:rsidR="00CC60EA" w:rsidRPr="00CC60EA" w:rsidRDefault="00CC60EA" w:rsidP="00CC60EA">
                      <w:pPr>
                        <w:jc w:val="right"/>
                        <w:rPr>
                          <w:rFonts w:ascii="Cambria" w:hAnsi="Cambria"/>
                          <w:sz w:val="18"/>
                          <w:szCs w:val="20"/>
                        </w:rPr>
                      </w:pPr>
                      <w:r w:rsidRPr="00CC60EA">
                        <w:rPr>
                          <w:rFonts w:ascii="Cambria" w:hAnsi="Cambria"/>
                          <w:sz w:val="18"/>
                          <w:szCs w:val="20"/>
                        </w:rPr>
                        <w:t>Phone: 336-370-8180</w:t>
                      </w:r>
                    </w:p>
                    <w:p w14:paraId="5BD88A81" w14:textId="3755EAE6" w:rsidR="00CC60EA" w:rsidRDefault="00CC60EA"/>
                  </w:txbxContent>
                </v:textbox>
                <w10:wrap type="square" anchorx="margin"/>
              </v:shape>
            </w:pict>
          </mc:Fallback>
        </mc:AlternateContent>
      </w:r>
      <w:r w:rsidR="00B17BE5" w:rsidRPr="002654BD">
        <w:rPr>
          <w:rFonts w:ascii="Cambria" w:hAnsi="Cambria"/>
          <w:noProof/>
          <w:sz w:val="20"/>
        </w:rPr>
        <w:drawing>
          <wp:anchor distT="0" distB="0" distL="114300" distR="114300" simplePos="0" relativeHeight="251658240" behindDoc="1" locked="0" layoutInCell="1" allowOverlap="1" wp14:anchorId="11C4533C" wp14:editId="4CD51FE0">
            <wp:simplePos x="0" y="0"/>
            <wp:positionH relativeFrom="margin">
              <wp:align>left</wp:align>
            </wp:positionH>
            <wp:positionV relativeFrom="paragraph">
              <wp:posOffset>-12700</wp:posOffset>
            </wp:positionV>
            <wp:extent cx="1806104" cy="1193800"/>
            <wp:effectExtent l="0" t="0" r="3810" b="6350"/>
            <wp:wrapTight wrapText="bothSides">
              <wp:wrapPolygon edited="0">
                <wp:start x="0" y="0"/>
                <wp:lineTo x="0" y="21370"/>
                <wp:lineTo x="21418" y="21370"/>
                <wp:lineTo x="21418" y="0"/>
                <wp:lineTo x="0" y="0"/>
              </wp:wrapPolygon>
            </wp:wrapTight>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6104"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237" w:rsidRPr="002654BD">
        <w:rPr>
          <w:rFonts w:ascii="Cambria" w:hAnsi="Cambria"/>
          <w:sz w:val="20"/>
        </w:rPr>
        <w:tab/>
        <w:t xml:space="preserve"> </w:t>
      </w:r>
      <w:r w:rsidR="002A636F" w:rsidRPr="002654BD">
        <w:rPr>
          <w:rFonts w:ascii="Cambria" w:hAnsi="Cambria"/>
          <w:sz w:val="20"/>
        </w:rPr>
        <w:t xml:space="preserve"> </w:t>
      </w:r>
      <w:r w:rsidR="00571237" w:rsidRPr="002654BD">
        <w:rPr>
          <w:rFonts w:ascii="Cambria" w:hAnsi="Cambria"/>
          <w:sz w:val="20"/>
        </w:rPr>
        <w:t xml:space="preserve">     </w:t>
      </w:r>
    </w:p>
    <w:p w14:paraId="334C3F9D" w14:textId="2744FDD6" w:rsidR="002A636F" w:rsidRPr="002654BD" w:rsidRDefault="002A636F" w:rsidP="00EE6E5B">
      <w:pPr>
        <w:pStyle w:val="Body"/>
        <w:jc w:val="center"/>
        <w:rPr>
          <w:rFonts w:ascii="Cambria" w:hAnsi="Cambria"/>
          <w:sz w:val="20"/>
        </w:rPr>
      </w:pPr>
      <w:r w:rsidRPr="002654BD">
        <w:rPr>
          <w:rFonts w:ascii="Cambria" w:hAnsi="Cambria"/>
          <w:sz w:val="20"/>
        </w:rPr>
        <w:t xml:space="preserve">English </w:t>
      </w:r>
      <w:r w:rsidR="00136A2E">
        <w:rPr>
          <w:rFonts w:ascii="Cambria" w:hAnsi="Cambria"/>
          <w:sz w:val="20"/>
        </w:rPr>
        <w:t>I</w:t>
      </w:r>
      <w:r w:rsidRPr="002654BD">
        <w:rPr>
          <w:rFonts w:ascii="Cambria" w:hAnsi="Cambria"/>
          <w:sz w:val="20"/>
        </w:rPr>
        <w:t>I- M</w:t>
      </w:r>
      <w:r w:rsidR="00825AF9">
        <w:rPr>
          <w:rFonts w:ascii="Cambria" w:hAnsi="Cambria"/>
          <w:sz w:val="20"/>
        </w:rPr>
        <w:t>r</w:t>
      </w:r>
      <w:r w:rsidRPr="002654BD">
        <w:rPr>
          <w:rFonts w:ascii="Cambria" w:hAnsi="Cambria"/>
          <w:sz w:val="20"/>
        </w:rPr>
        <w:t xml:space="preserve">s. </w:t>
      </w:r>
      <w:r w:rsidR="00825AF9">
        <w:rPr>
          <w:rFonts w:ascii="Cambria" w:hAnsi="Cambria"/>
          <w:sz w:val="20"/>
        </w:rPr>
        <w:t>Reeves</w:t>
      </w:r>
    </w:p>
    <w:p w14:paraId="0F313FE8" w14:textId="3F8F3921" w:rsidR="00B17BE5" w:rsidRPr="002654BD" w:rsidRDefault="00B17BE5" w:rsidP="00EE6E5B">
      <w:pPr>
        <w:pStyle w:val="Body"/>
        <w:jc w:val="center"/>
        <w:rPr>
          <w:rFonts w:ascii="Cambria" w:hAnsi="Cambria"/>
          <w:sz w:val="20"/>
        </w:rPr>
      </w:pPr>
      <w:r w:rsidRPr="002654BD">
        <w:rPr>
          <w:rFonts w:ascii="Cambria" w:hAnsi="Cambria"/>
          <w:sz w:val="20"/>
        </w:rPr>
        <w:t>Course Syllabus</w:t>
      </w:r>
    </w:p>
    <w:p w14:paraId="6F6D60E6" w14:textId="2991EC86" w:rsidR="00B17BE5" w:rsidRPr="002654BD" w:rsidRDefault="00136A2E" w:rsidP="00EE6E5B">
      <w:pPr>
        <w:pStyle w:val="Body"/>
        <w:jc w:val="center"/>
        <w:rPr>
          <w:rFonts w:ascii="Cambria" w:hAnsi="Cambria"/>
          <w:sz w:val="20"/>
        </w:rPr>
      </w:pPr>
      <w:r>
        <w:rPr>
          <w:rFonts w:ascii="Cambria" w:hAnsi="Cambria"/>
          <w:sz w:val="20"/>
        </w:rPr>
        <w:t>2018-19</w:t>
      </w:r>
    </w:p>
    <w:p w14:paraId="522B4B8B" w14:textId="77777777" w:rsidR="00F20E13" w:rsidRPr="002654BD" w:rsidRDefault="00F20E13" w:rsidP="00EE6E5B">
      <w:pPr>
        <w:rPr>
          <w:rFonts w:ascii="Cambria" w:hAnsi="Cambria"/>
          <w:sz w:val="20"/>
          <w:szCs w:val="20"/>
        </w:rPr>
      </w:pPr>
    </w:p>
    <w:p w14:paraId="79EF0A5F" w14:textId="351AF7C7" w:rsidR="00CC60EA" w:rsidRPr="0075772B" w:rsidRDefault="00CC60EA" w:rsidP="00CC60EA">
      <w:pPr>
        <w:pStyle w:val="BodyText"/>
        <w:rPr>
          <w:rFonts w:ascii="Cambria" w:hAnsi="Cambria" w:cs="Calibri"/>
          <w:sz w:val="20"/>
          <w:szCs w:val="20"/>
        </w:rPr>
      </w:pPr>
      <w:r w:rsidRPr="002654BD">
        <w:rPr>
          <w:rFonts w:ascii="Cambria" w:hAnsi="Cambria" w:cs="Calibri"/>
          <w:sz w:val="20"/>
          <w:szCs w:val="20"/>
        </w:rPr>
        <w:t xml:space="preserve">Please read this document carefully with your </w:t>
      </w:r>
      <w:r w:rsidR="0075772B">
        <w:rPr>
          <w:rFonts w:ascii="Cambria" w:hAnsi="Cambria" w:cs="Calibri"/>
          <w:sz w:val="20"/>
          <w:szCs w:val="20"/>
        </w:rPr>
        <w:t xml:space="preserve"> p</w:t>
      </w:r>
      <w:r w:rsidRPr="002654BD">
        <w:rPr>
          <w:rFonts w:ascii="Cambria" w:hAnsi="Cambria" w:cs="Calibri"/>
          <w:sz w:val="20"/>
          <w:szCs w:val="20"/>
        </w:rPr>
        <w:t xml:space="preserve">arent(s)/guardian(s), and explain to them what we have discussed in class.  </w:t>
      </w:r>
      <w:r w:rsidRPr="00CC60EA">
        <w:rPr>
          <w:rFonts w:ascii="Cambria" w:hAnsi="Cambria" w:cs="Calibri"/>
          <w:b/>
          <w:sz w:val="18"/>
          <w:szCs w:val="20"/>
        </w:rPr>
        <w:t>You will keep a second copy of the syllabus in your notebook for easy access throughout the semester.</w:t>
      </w:r>
      <w:r w:rsidRPr="00CC60EA">
        <w:rPr>
          <w:rFonts w:ascii="Cambria" w:hAnsi="Cambria" w:cs="Calibri"/>
          <w:sz w:val="18"/>
          <w:szCs w:val="20"/>
        </w:rPr>
        <w:t xml:space="preserve">  </w:t>
      </w:r>
    </w:p>
    <w:p w14:paraId="1769B525" w14:textId="77777777" w:rsidR="0075772B" w:rsidRPr="002654BD" w:rsidRDefault="0075772B" w:rsidP="00CC60EA">
      <w:pPr>
        <w:pStyle w:val="BodyText"/>
        <w:rPr>
          <w:rFonts w:ascii="Cambria" w:hAnsi="Cambria" w:cs="Calibri"/>
          <w:sz w:val="20"/>
          <w:szCs w:val="20"/>
        </w:rPr>
      </w:pPr>
    </w:p>
    <w:p w14:paraId="76DCE0EE" w14:textId="77777777" w:rsidR="00B17BE5" w:rsidRPr="00EA5FFF" w:rsidRDefault="00B17BE5" w:rsidP="00EA5FFF">
      <w:pPr>
        <w:rPr>
          <w:rFonts w:ascii="Cambria" w:hAnsi="Cambria"/>
          <w:sz w:val="20"/>
          <w:szCs w:val="20"/>
        </w:rPr>
      </w:pPr>
      <w:r w:rsidRPr="002654BD">
        <w:rPr>
          <w:rFonts w:ascii="Cambria" w:hAnsi="Cambria"/>
          <w:b/>
          <w:sz w:val="20"/>
          <w:u w:val="single"/>
        </w:rPr>
        <w:t xml:space="preserve">Course </w:t>
      </w:r>
      <w:r w:rsidR="00F4657D" w:rsidRPr="002654BD">
        <w:rPr>
          <w:rFonts w:ascii="Cambria" w:hAnsi="Cambria"/>
          <w:b/>
          <w:sz w:val="20"/>
          <w:u w:val="single"/>
        </w:rPr>
        <w:t>Overview and Objectives</w:t>
      </w:r>
      <w:r w:rsidRPr="002654BD">
        <w:rPr>
          <w:rFonts w:ascii="Cambria" w:hAnsi="Cambria"/>
          <w:b/>
          <w:sz w:val="20"/>
          <w:u w:val="single"/>
        </w:rPr>
        <w:t>:</w:t>
      </w:r>
    </w:p>
    <w:p w14:paraId="12AE11DC" w14:textId="77777777" w:rsidR="00B17BE5" w:rsidRPr="002654BD" w:rsidRDefault="00B17BE5" w:rsidP="00EE6E5B">
      <w:pPr>
        <w:pStyle w:val="Body"/>
        <w:rPr>
          <w:rFonts w:ascii="Cambria" w:hAnsi="Cambria"/>
          <w:sz w:val="20"/>
        </w:rPr>
      </w:pPr>
      <w:r w:rsidRPr="002654BD">
        <w:rPr>
          <w:rFonts w:ascii="Cambria" w:hAnsi="Cambria"/>
          <w:sz w:val="20"/>
        </w:rPr>
        <w:t>This class is designed around the Common Core Standards and focuse</w:t>
      </w:r>
      <w:r w:rsidR="009351C2" w:rsidRPr="002654BD">
        <w:rPr>
          <w:rFonts w:ascii="Cambria" w:hAnsi="Cambria"/>
          <w:sz w:val="20"/>
        </w:rPr>
        <w:t xml:space="preserve">s on reading, writing, speaking, </w:t>
      </w:r>
      <w:r w:rsidRPr="002654BD">
        <w:rPr>
          <w:rFonts w:ascii="Cambria" w:hAnsi="Cambria"/>
          <w:sz w:val="20"/>
        </w:rPr>
        <w:t xml:space="preserve">listening, and language to help students improve their literacy skills. </w:t>
      </w:r>
      <w:r w:rsidR="009B30DD">
        <w:rPr>
          <w:rFonts w:ascii="Cambria" w:hAnsi="Cambria"/>
          <w:sz w:val="20"/>
        </w:rPr>
        <w:t>We will focus on reading literary texts the first semester and informative texts and seminal documents the second semester.</w:t>
      </w:r>
    </w:p>
    <w:p w14:paraId="3AEFE117" w14:textId="77777777" w:rsidR="009B30DD" w:rsidRDefault="009B30DD" w:rsidP="002654BD">
      <w:pPr>
        <w:pStyle w:val="Body"/>
        <w:ind w:left="720"/>
        <w:rPr>
          <w:rFonts w:ascii="Cambria" w:hAnsi="Cambria"/>
          <w:sz w:val="20"/>
        </w:rPr>
      </w:pPr>
    </w:p>
    <w:tbl>
      <w:tblPr>
        <w:tblStyle w:val="TableGrid"/>
        <w:tblW w:w="0" w:type="auto"/>
        <w:tblLook w:val="04A0" w:firstRow="1" w:lastRow="0" w:firstColumn="1" w:lastColumn="0" w:noHBand="0" w:noVBand="1"/>
      </w:tblPr>
      <w:tblGrid>
        <w:gridCol w:w="2070"/>
        <w:gridCol w:w="2607"/>
        <w:gridCol w:w="6113"/>
      </w:tblGrid>
      <w:tr w:rsidR="00036412" w14:paraId="0ED69AC7" w14:textId="77777777" w:rsidTr="00AA79EF">
        <w:trPr>
          <w:trHeight w:val="230"/>
        </w:trPr>
        <w:tc>
          <w:tcPr>
            <w:tcW w:w="2070" w:type="dxa"/>
          </w:tcPr>
          <w:p w14:paraId="1F9B03BA" w14:textId="77777777" w:rsidR="00036412" w:rsidRDefault="00036412" w:rsidP="002654BD">
            <w:pPr>
              <w:pStyle w:val="Body"/>
              <w:rPr>
                <w:rFonts w:ascii="Cambria" w:hAnsi="Cambria"/>
                <w:sz w:val="20"/>
              </w:rPr>
            </w:pPr>
            <w:r>
              <w:rPr>
                <w:rFonts w:ascii="Cambria" w:hAnsi="Cambria"/>
                <w:sz w:val="20"/>
              </w:rPr>
              <w:t>Standard Number</w:t>
            </w:r>
          </w:p>
        </w:tc>
        <w:tc>
          <w:tcPr>
            <w:tcW w:w="2607" w:type="dxa"/>
          </w:tcPr>
          <w:p w14:paraId="18EABE48" w14:textId="77777777" w:rsidR="00036412" w:rsidRDefault="00036412" w:rsidP="00036412">
            <w:pPr>
              <w:pStyle w:val="Body"/>
              <w:rPr>
                <w:rFonts w:ascii="Cambria" w:hAnsi="Cambria"/>
                <w:sz w:val="20"/>
              </w:rPr>
            </w:pPr>
            <w:r>
              <w:rPr>
                <w:rFonts w:ascii="Cambria" w:hAnsi="Cambria"/>
                <w:sz w:val="20"/>
              </w:rPr>
              <w:t>Text type</w:t>
            </w:r>
          </w:p>
        </w:tc>
        <w:tc>
          <w:tcPr>
            <w:tcW w:w="6113" w:type="dxa"/>
          </w:tcPr>
          <w:p w14:paraId="00927D1E" w14:textId="77777777" w:rsidR="00036412" w:rsidRDefault="00036412" w:rsidP="002654BD">
            <w:pPr>
              <w:pStyle w:val="Body"/>
              <w:rPr>
                <w:rFonts w:ascii="Cambria" w:hAnsi="Cambria"/>
                <w:sz w:val="20"/>
              </w:rPr>
            </w:pPr>
            <w:r>
              <w:rPr>
                <w:rFonts w:ascii="Cambria" w:hAnsi="Cambria"/>
                <w:sz w:val="20"/>
              </w:rPr>
              <w:t>Standard-based skill</w:t>
            </w:r>
          </w:p>
        </w:tc>
      </w:tr>
      <w:tr w:rsidR="00036412" w14:paraId="5D9781B2" w14:textId="77777777" w:rsidTr="00AA79EF">
        <w:trPr>
          <w:trHeight w:val="485"/>
        </w:trPr>
        <w:tc>
          <w:tcPr>
            <w:tcW w:w="2070" w:type="dxa"/>
          </w:tcPr>
          <w:p w14:paraId="59FC8495" w14:textId="633CD441" w:rsidR="00036412" w:rsidRDefault="00A41441" w:rsidP="00B35A3F">
            <w:pPr>
              <w:pStyle w:val="Body"/>
              <w:tabs>
                <w:tab w:val="left" w:pos="0"/>
              </w:tabs>
              <w:ind w:right="527"/>
              <w:jc w:val="both"/>
              <w:rPr>
                <w:rFonts w:ascii="Cambria" w:hAnsi="Cambria"/>
                <w:sz w:val="14"/>
              </w:rPr>
            </w:pPr>
            <w:r w:rsidRPr="00A41441">
              <w:rPr>
                <w:rFonts w:ascii="Cambria" w:hAnsi="Cambria"/>
                <w:sz w:val="14"/>
              </w:rPr>
              <w:t>RL 9-10.1,2 ,</w:t>
            </w:r>
            <w:r>
              <w:rPr>
                <w:rFonts w:ascii="Cambria" w:hAnsi="Cambria"/>
                <w:sz w:val="14"/>
              </w:rPr>
              <w:t xml:space="preserve"> </w:t>
            </w:r>
            <w:r w:rsidR="00136A2E">
              <w:rPr>
                <w:rFonts w:ascii="Cambria" w:hAnsi="Cambria"/>
                <w:sz w:val="14"/>
              </w:rPr>
              <w:t>.4, .6</w:t>
            </w:r>
          </w:p>
          <w:p w14:paraId="477727A0" w14:textId="77777777" w:rsidR="008532A2" w:rsidRPr="00167115" w:rsidRDefault="008532A2" w:rsidP="00A41441">
            <w:pPr>
              <w:pStyle w:val="Body"/>
              <w:tabs>
                <w:tab w:val="left" w:pos="0"/>
              </w:tabs>
              <w:ind w:left="720" w:right="782" w:hanging="720"/>
              <w:jc w:val="both"/>
              <w:rPr>
                <w:rFonts w:ascii="Cambria" w:hAnsi="Cambria"/>
                <w:sz w:val="16"/>
              </w:rPr>
            </w:pPr>
            <w:r w:rsidRPr="00167115">
              <w:rPr>
                <w:rFonts w:ascii="Cambria" w:hAnsi="Cambria"/>
                <w:sz w:val="16"/>
              </w:rPr>
              <w:t>W. 9-10.3-5</w:t>
            </w:r>
          </w:p>
        </w:tc>
        <w:tc>
          <w:tcPr>
            <w:tcW w:w="2607" w:type="dxa"/>
          </w:tcPr>
          <w:p w14:paraId="4137FF0A" w14:textId="77777777" w:rsidR="00036412" w:rsidRPr="00036412" w:rsidRDefault="00A41441" w:rsidP="00036412">
            <w:pPr>
              <w:pStyle w:val="Body"/>
              <w:ind w:left="-78"/>
              <w:jc w:val="both"/>
              <w:rPr>
                <w:rFonts w:ascii="Cambria" w:hAnsi="Cambria"/>
                <w:sz w:val="20"/>
              </w:rPr>
            </w:pPr>
            <w:r>
              <w:rPr>
                <w:rFonts w:ascii="Cambria" w:hAnsi="Cambria"/>
                <w:sz w:val="20"/>
              </w:rPr>
              <w:t>Narrative text</w:t>
            </w:r>
          </w:p>
        </w:tc>
        <w:tc>
          <w:tcPr>
            <w:tcW w:w="6113" w:type="dxa"/>
          </w:tcPr>
          <w:p w14:paraId="1C3FFB47" w14:textId="77777777" w:rsidR="00036412" w:rsidRPr="00036412" w:rsidRDefault="00036412" w:rsidP="009B30DD">
            <w:pPr>
              <w:pStyle w:val="Body"/>
              <w:rPr>
                <w:rFonts w:ascii="Cambria" w:hAnsi="Cambria"/>
                <w:sz w:val="16"/>
              </w:rPr>
            </w:pPr>
            <w:r w:rsidRPr="00036412">
              <w:rPr>
                <w:rFonts w:ascii="Cambria" w:hAnsi="Cambria" w:cs="Calibri"/>
                <w:sz w:val="16"/>
              </w:rPr>
              <w:t>Comprehending short</w:t>
            </w:r>
            <w:r w:rsidR="00A41441">
              <w:rPr>
                <w:rFonts w:ascii="Cambria" w:hAnsi="Cambria" w:cs="Calibri"/>
                <w:sz w:val="16"/>
              </w:rPr>
              <w:t xml:space="preserve"> narrative</w:t>
            </w:r>
            <w:r w:rsidRPr="00036412">
              <w:rPr>
                <w:rFonts w:ascii="Cambria" w:hAnsi="Cambria" w:cs="Calibri"/>
                <w:sz w:val="16"/>
              </w:rPr>
              <w:t xml:space="preserve"> texts in the grades 9–10 text complexity band proficiently, with scaffolding as needed </w:t>
            </w:r>
          </w:p>
        </w:tc>
      </w:tr>
      <w:tr w:rsidR="00036412" w14:paraId="50C8DD76" w14:textId="77777777" w:rsidTr="00AA79EF">
        <w:trPr>
          <w:trHeight w:val="569"/>
        </w:trPr>
        <w:tc>
          <w:tcPr>
            <w:tcW w:w="2070" w:type="dxa"/>
          </w:tcPr>
          <w:p w14:paraId="18577EA1" w14:textId="69551EBF" w:rsidR="00036412" w:rsidRPr="00167115" w:rsidRDefault="00AA79EF" w:rsidP="00B35A3F">
            <w:pPr>
              <w:pStyle w:val="Body"/>
              <w:ind w:right="782"/>
              <w:jc w:val="both"/>
              <w:rPr>
                <w:rFonts w:ascii="Cambria" w:hAnsi="Cambria"/>
                <w:sz w:val="16"/>
              </w:rPr>
            </w:pPr>
            <w:r>
              <w:rPr>
                <w:rFonts w:ascii="Cambria" w:hAnsi="Cambria"/>
                <w:sz w:val="16"/>
              </w:rPr>
              <w:t>RL.9-10.1-.6, RI.9-10.3, .6</w:t>
            </w:r>
          </w:p>
          <w:p w14:paraId="6FA1AEB7" w14:textId="77777777" w:rsidR="008532A2" w:rsidRPr="00167115" w:rsidRDefault="008532A2" w:rsidP="00B35A3F">
            <w:pPr>
              <w:pStyle w:val="Body"/>
              <w:ind w:right="782"/>
              <w:jc w:val="both"/>
              <w:rPr>
                <w:rFonts w:ascii="Cambria" w:hAnsi="Cambria"/>
                <w:sz w:val="16"/>
              </w:rPr>
            </w:pPr>
            <w:r w:rsidRPr="00167115">
              <w:rPr>
                <w:rFonts w:ascii="Cambria" w:hAnsi="Cambria"/>
                <w:sz w:val="16"/>
              </w:rPr>
              <w:t>L9-10.5a</w:t>
            </w:r>
            <w:r w:rsidR="00B35A3F">
              <w:rPr>
                <w:rFonts w:ascii="Cambria" w:hAnsi="Cambria"/>
                <w:sz w:val="16"/>
              </w:rPr>
              <w:t xml:space="preserve"> </w:t>
            </w:r>
            <w:r w:rsidRPr="00167115">
              <w:rPr>
                <w:rFonts w:ascii="Cambria" w:hAnsi="Cambria"/>
                <w:sz w:val="16"/>
              </w:rPr>
              <w:t>&amp;</w:t>
            </w:r>
            <w:r w:rsidR="00B35A3F">
              <w:rPr>
                <w:rFonts w:ascii="Cambria" w:hAnsi="Cambria"/>
                <w:sz w:val="16"/>
              </w:rPr>
              <w:t xml:space="preserve"> </w:t>
            </w:r>
            <w:r w:rsidRPr="00167115">
              <w:rPr>
                <w:rFonts w:ascii="Cambria" w:hAnsi="Cambria"/>
                <w:sz w:val="16"/>
              </w:rPr>
              <w:t>b</w:t>
            </w:r>
          </w:p>
        </w:tc>
        <w:tc>
          <w:tcPr>
            <w:tcW w:w="2607" w:type="dxa"/>
          </w:tcPr>
          <w:p w14:paraId="28B8A695" w14:textId="6155414E" w:rsidR="00036412" w:rsidRPr="00036412" w:rsidRDefault="00036412" w:rsidP="00036412">
            <w:pPr>
              <w:pStyle w:val="Body"/>
              <w:ind w:left="-78"/>
              <w:jc w:val="both"/>
              <w:rPr>
                <w:rFonts w:ascii="Cambria" w:hAnsi="Cambria"/>
                <w:sz w:val="20"/>
              </w:rPr>
            </w:pPr>
            <w:r w:rsidRPr="00036412">
              <w:rPr>
                <w:rFonts w:ascii="Cambria" w:hAnsi="Cambria"/>
                <w:sz w:val="20"/>
              </w:rPr>
              <w:t xml:space="preserve"> </w:t>
            </w:r>
            <w:r w:rsidR="00136A2E" w:rsidRPr="00036412">
              <w:rPr>
                <w:rFonts w:ascii="Cambria" w:hAnsi="Cambria"/>
                <w:sz w:val="20"/>
              </w:rPr>
              <w:t>Novel Study</w:t>
            </w:r>
          </w:p>
        </w:tc>
        <w:tc>
          <w:tcPr>
            <w:tcW w:w="6113" w:type="dxa"/>
          </w:tcPr>
          <w:p w14:paraId="4EDB5E98" w14:textId="54AE20A8" w:rsidR="00036412" w:rsidRPr="00036412" w:rsidRDefault="00AA79EF" w:rsidP="00AA79EF">
            <w:pPr>
              <w:pStyle w:val="Body"/>
              <w:rPr>
                <w:rFonts w:ascii="Cambria" w:hAnsi="Cambria"/>
                <w:sz w:val="16"/>
              </w:rPr>
            </w:pPr>
            <w:r>
              <w:rPr>
                <w:rFonts w:ascii="Cambria" w:hAnsi="Cambria"/>
                <w:sz w:val="16"/>
              </w:rPr>
              <w:t>Determining abstract literary concepts such as theme, mood, and tone over and extended reading selection and/or across two selections.</w:t>
            </w:r>
            <w:r>
              <w:rPr>
                <w:rFonts w:ascii="Cambria" w:hAnsi="Cambria" w:cs="Calibri"/>
                <w:sz w:val="16"/>
              </w:rPr>
              <w:t xml:space="preserve"> </w:t>
            </w:r>
          </w:p>
        </w:tc>
      </w:tr>
      <w:tr w:rsidR="00036412" w14:paraId="440D66EB" w14:textId="77777777" w:rsidTr="00AA79EF">
        <w:trPr>
          <w:trHeight w:val="375"/>
        </w:trPr>
        <w:tc>
          <w:tcPr>
            <w:tcW w:w="2070" w:type="dxa"/>
          </w:tcPr>
          <w:p w14:paraId="44E4D574" w14:textId="51D5F942" w:rsidR="00036412" w:rsidRPr="00167115" w:rsidRDefault="008532A2" w:rsidP="00B35A3F">
            <w:pPr>
              <w:pStyle w:val="Body"/>
              <w:ind w:right="782"/>
              <w:jc w:val="both"/>
              <w:rPr>
                <w:rFonts w:ascii="Cambria" w:hAnsi="Cambria"/>
                <w:sz w:val="16"/>
              </w:rPr>
            </w:pPr>
            <w:r w:rsidRPr="00167115">
              <w:rPr>
                <w:rFonts w:ascii="Cambria" w:hAnsi="Cambria"/>
                <w:sz w:val="16"/>
              </w:rPr>
              <w:t>RL.9-10.</w:t>
            </w:r>
            <w:r w:rsidR="00AA79EF">
              <w:rPr>
                <w:rFonts w:ascii="Cambria" w:hAnsi="Cambria"/>
                <w:sz w:val="16"/>
              </w:rPr>
              <w:t>1-</w:t>
            </w:r>
            <w:r w:rsidRPr="00167115">
              <w:rPr>
                <w:rFonts w:ascii="Cambria" w:hAnsi="Cambria"/>
                <w:sz w:val="16"/>
              </w:rPr>
              <w:t>7</w:t>
            </w:r>
            <w:r w:rsidR="000B6CDD" w:rsidRPr="00167115">
              <w:rPr>
                <w:rFonts w:ascii="Cambria" w:hAnsi="Cambria"/>
                <w:sz w:val="16"/>
              </w:rPr>
              <w:t xml:space="preserve"> &amp;</w:t>
            </w:r>
          </w:p>
          <w:p w14:paraId="19DD97F6" w14:textId="72340A0E" w:rsidR="000B6CDD" w:rsidRPr="00167115" w:rsidRDefault="000B6CDD" w:rsidP="00AA79EF">
            <w:pPr>
              <w:pStyle w:val="Body"/>
              <w:ind w:right="782"/>
              <w:jc w:val="both"/>
              <w:rPr>
                <w:rFonts w:ascii="Cambria" w:hAnsi="Cambria"/>
                <w:sz w:val="16"/>
              </w:rPr>
            </w:pPr>
            <w:r w:rsidRPr="00167115">
              <w:rPr>
                <w:rFonts w:ascii="Cambria" w:hAnsi="Cambria"/>
                <w:sz w:val="16"/>
              </w:rPr>
              <w:t>W9-10.</w:t>
            </w:r>
            <w:r w:rsidR="00AA79EF">
              <w:rPr>
                <w:rFonts w:ascii="Cambria" w:hAnsi="Cambria"/>
                <w:sz w:val="16"/>
              </w:rPr>
              <w:t>1-2 and .5-7</w:t>
            </w:r>
          </w:p>
        </w:tc>
        <w:tc>
          <w:tcPr>
            <w:tcW w:w="2607" w:type="dxa"/>
          </w:tcPr>
          <w:p w14:paraId="651B8385" w14:textId="55FABA89" w:rsidR="00036412" w:rsidRPr="00036412" w:rsidRDefault="00AA79EF" w:rsidP="00036412">
            <w:pPr>
              <w:pStyle w:val="Body"/>
              <w:ind w:left="-78"/>
              <w:jc w:val="both"/>
              <w:rPr>
                <w:rFonts w:ascii="Cambria" w:hAnsi="Cambria"/>
                <w:sz w:val="20"/>
              </w:rPr>
            </w:pPr>
            <w:r>
              <w:rPr>
                <w:rFonts w:ascii="Cambria" w:hAnsi="Cambria"/>
                <w:sz w:val="20"/>
              </w:rPr>
              <w:t>Shakespeare</w:t>
            </w:r>
          </w:p>
        </w:tc>
        <w:tc>
          <w:tcPr>
            <w:tcW w:w="6113" w:type="dxa"/>
          </w:tcPr>
          <w:p w14:paraId="6B916645" w14:textId="61463D30" w:rsidR="00036412" w:rsidRPr="009B30DD" w:rsidRDefault="00AA79EF" w:rsidP="00036412">
            <w:pPr>
              <w:pStyle w:val="Body"/>
              <w:rPr>
                <w:rFonts w:ascii="Cambria" w:hAnsi="Cambria"/>
                <w:sz w:val="16"/>
              </w:rPr>
            </w:pPr>
            <w:r w:rsidRPr="00036412">
              <w:rPr>
                <w:rFonts w:ascii="Cambria" w:hAnsi="Cambria" w:cs="Calibri"/>
                <w:sz w:val="16"/>
              </w:rPr>
              <w:t>Determining the meaning of words and phrases as they are used in the text, including figurative and connotative meanings; analyze the cumulative impact of specific word choices on meaning and tone</w:t>
            </w:r>
          </w:p>
        </w:tc>
      </w:tr>
      <w:tr w:rsidR="008E7273" w14:paraId="4D71F932" w14:textId="77777777" w:rsidTr="00AA79EF">
        <w:trPr>
          <w:trHeight w:val="375"/>
        </w:trPr>
        <w:tc>
          <w:tcPr>
            <w:tcW w:w="2070" w:type="dxa"/>
          </w:tcPr>
          <w:p w14:paraId="513216F8" w14:textId="77777777" w:rsidR="008E7273" w:rsidRPr="00167115" w:rsidRDefault="008E7273" w:rsidP="00AF1C7C">
            <w:pPr>
              <w:pStyle w:val="Body"/>
              <w:ind w:right="782"/>
              <w:jc w:val="both"/>
              <w:rPr>
                <w:rFonts w:ascii="Cambria" w:hAnsi="Cambria"/>
                <w:sz w:val="16"/>
              </w:rPr>
            </w:pPr>
            <w:r w:rsidRPr="00167115">
              <w:rPr>
                <w:rFonts w:ascii="Cambria" w:hAnsi="Cambria"/>
                <w:sz w:val="16"/>
              </w:rPr>
              <w:t>RI.9-10.8-9</w:t>
            </w:r>
          </w:p>
          <w:p w14:paraId="09A7FA85" w14:textId="77777777" w:rsidR="008E7273" w:rsidRPr="00167115" w:rsidRDefault="008E7273" w:rsidP="00AF1C7C">
            <w:pPr>
              <w:pStyle w:val="Body"/>
              <w:ind w:right="782"/>
              <w:jc w:val="both"/>
              <w:rPr>
                <w:rFonts w:ascii="Cambria" w:hAnsi="Cambria"/>
                <w:sz w:val="16"/>
              </w:rPr>
            </w:pPr>
          </w:p>
        </w:tc>
        <w:tc>
          <w:tcPr>
            <w:tcW w:w="2607" w:type="dxa"/>
          </w:tcPr>
          <w:p w14:paraId="0C426C4E" w14:textId="108AAB8C" w:rsidR="008E7273" w:rsidRPr="00036412" w:rsidRDefault="00AA79EF" w:rsidP="00AF1C7C">
            <w:pPr>
              <w:pStyle w:val="Body"/>
              <w:ind w:left="-78"/>
              <w:jc w:val="both"/>
              <w:rPr>
                <w:rFonts w:ascii="Cambria" w:hAnsi="Cambria"/>
                <w:sz w:val="20"/>
              </w:rPr>
            </w:pPr>
            <w:r>
              <w:rPr>
                <w:rFonts w:ascii="Cambria" w:hAnsi="Cambria"/>
                <w:sz w:val="20"/>
              </w:rPr>
              <w:t>Argument and Rhetoric and Global Documents</w:t>
            </w:r>
          </w:p>
        </w:tc>
        <w:tc>
          <w:tcPr>
            <w:tcW w:w="6113" w:type="dxa"/>
          </w:tcPr>
          <w:p w14:paraId="3FAE28A4" w14:textId="77777777" w:rsidR="00AA79EF" w:rsidRPr="000B6CDD" w:rsidRDefault="00AA79EF" w:rsidP="00AA79EF">
            <w:pPr>
              <w:rPr>
                <w:rFonts w:ascii="Cambria" w:hAnsi="Cambria" w:cs="Calibri"/>
                <w:sz w:val="16"/>
                <w:szCs w:val="20"/>
              </w:rPr>
            </w:pPr>
            <w:r w:rsidRPr="000B6CDD">
              <w:rPr>
                <w:rFonts w:ascii="Cambria" w:hAnsi="Cambria" w:cs="Calibri"/>
                <w:sz w:val="16"/>
                <w:szCs w:val="20"/>
              </w:rPr>
              <w:t>Writing arguments to support claims in an analysis of substantive topics or texts, using valid reasoning and relevant and sufficient evidence.</w:t>
            </w:r>
          </w:p>
          <w:p w14:paraId="6B419159" w14:textId="5A35092F" w:rsidR="008E7273" w:rsidRPr="009B30DD" w:rsidRDefault="008E7273" w:rsidP="00AF1C7C">
            <w:pPr>
              <w:pStyle w:val="Body"/>
              <w:rPr>
                <w:rFonts w:ascii="Cambria" w:hAnsi="Cambria"/>
                <w:sz w:val="16"/>
              </w:rPr>
            </w:pPr>
          </w:p>
        </w:tc>
      </w:tr>
      <w:tr w:rsidR="00036412" w14:paraId="7A209D1D" w14:textId="77777777" w:rsidTr="00AA79EF">
        <w:trPr>
          <w:trHeight w:val="569"/>
        </w:trPr>
        <w:tc>
          <w:tcPr>
            <w:tcW w:w="2070" w:type="dxa"/>
          </w:tcPr>
          <w:p w14:paraId="2F3A4367" w14:textId="453B1E88" w:rsidR="000B6CDD" w:rsidRPr="00167115" w:rsidRDefault="00AA79EF" w:rsidP="00B35A3F">
            <w:pPr>
              <w:pStyle w:val="Body"/>
              <w:ind w:right="782"/>
              <w:jc w:val="both"/>
              <w:rPr>
                <w:rFonts w:ascii="Cambria" w:hAnsi="Cambria"/>
                <w:sz w:val="16"/>
              </w:rPr>
            </w:pPr>
            <w:r>
              <w:rPr>
                <w:rFonts w:ascii="Cambria" w:hAnsi="Cambria"/>
                <w:sz w:val="16"/>
              </w:rPr>
              <w:t>Multiple!</w:t>
            </w:r>
          </w:p>
        </w:tc>
        <w:tc>
          <w:tcPr>
            <w:tcW w:w="2607" w:type="dxa"/>
          </w:tcPr>
          <w:p w14:paraId="6938832F" w14:textId="52754D03" w:rsidR="00036412" w:rsidRPr="00036412" w:rsidRDefault="00AA79EF" w:rsidP="00036412">
            <w:pPr>
              <w:pStyle w:val="Body"/>
              <w:ind w:left="-78"/>
              <w:jc w:val="both"/>
              <w:rPr>
                <w:rFonts w:ascii="Cambria" w:hAnsi="Cambria"/>
                <w:sz w:val="20"/>
              </w:rPr>
            </w:pPr>
            <w:r>
              <w:rPr>
                <w:rFonts w:ascii="Cambria" w:hAnsi="Cambria"/>
                <w:sz w:val="20"/>
              </w:rPr>
              <w:t xml:space="preserve">Global Issues </w:t>
            </w:r>
            <w:r w:rsidR="00036412" w:rsidRPr="00036412">
              <w:rPr>
                <w:rFonts w:ascii="Cambria" w:hAnsi="Cambria"/>
                <w:sz w:val="20"/>
              </w:rPr>
              <w:t>Research Paper</w:t>
            </w:r>
          </w:p>
        </w:tc>
        <w:tc>
          <w:tcPr>
            <w:tcW w:w="6113" w:type="dxa"/>
          </w:tcPr>
          <w:p w14:paraId="380D87D4" w14:textId="592EE242" w:rsidR="00036412" w:rsidRPr="009B30DD" w:rsidRDefault="00036412" w:rsidP="00036412">
            <w:pPr>
              <w:pStyle w:val="Body"/>
              <w:rPr>
                <w:rFonts w:ascii="Cambria" w:hAnsi="Cambria"/>
                <w:sz w:val="16"/>
              </w:rPr>
            </w:pPr>
            <w:r>
              <w:rPr>
                <w:rFonts w:ascii="Cambria" w:hAnsi="Cambria"/>
                <w:sz w:val="16"/>
              </w:rPr>
              <w:t>Establishing and evaluating the author’s credibility and authority in primary and secondary documents with the purpose of synthesizing information to support an argument</w:t>
            </w:r>
            <w:r w:rsidR="00AA79EF">
              <w:rPr>
                <w:rFonts w:ascii="Cambria" w:hAnsi="Cambria"/>
                <w:sz w:val="16"/>
              </w:rPr>
              <w:t xml:space="preserve"> pertaining to a global issue</w:t>
            </w:r>
            <w:r>
              <w:rPr>
                <w:rFonts w:ascii="Cambria" w:hAnsi="Cambria"/>
                <w:sz w:val="16"/>
              </w:rPr>
              <w:t>.</w:t>
            </w:r>
          </w:p>
        </w:tc>
      </w:tr>
      <w:tr w:rsidR="000B6CDD" w14:paraId="5432BB9E" w14:textId="77777777" w:rsidTr="00AA79EF">
        <w:trPr>
          <w:trHeight w:val="638"/>
        </w:trPr>
        <w:tc>
          <w:tcPr>
            <w:tcW w:w="10790" w:type="dxa"/>
            <w:gridSpan w:val="3"/>
          </w:tcPr>
          <w:p w14:paraId="1B1FDC72" w14:textId="77777777" w:rsidR="000B6CDD" w:rsidRPr="00EA5FFF" w:rsidRDefault="000B6CDD" w:rsidP="000B6CDD">
            <w:pPr>
              <w:ind w:left="720"/>
              <w:rPr>
                <w:rFonts w:ascii="Cambria" w:hAnsi="Cambria" w:cs="Calibri"/>
                <w:sz w:val="16"/>
              </w:rPr>
            </w:pPr>
            <w:r w:rsidRPr="00EA5FFF">
              <w:rPr>
                <w:rFonts w:ascii="Cambria" w:hAnsi="Cambria" w:cs="Calibri"/>
                <w:b/>
                <w:sz w:val="16"/>
              </w:rPr>
              <w:t xml:space="preserve">Throughout the year, </w:t>
            </w:r>
            <w:r w:rsidRPr="00EA5FFF">
              <w:rPr>
                <w:rFonts w:ascii="Cambria" w:hAnsi="Cambria" w:cs="Calibri"/>
                <w:sz w:val="16"/>
              </w:rPr>
              <w:t xml:space="preserve">students will </w:t>
            </w:r>
          </w:p>
          <w:p w14:paraId="3058C586" w14:textId="77777777" w:rsidR="000B6CDD" w:rsidRPr="00EA5FFF" w:rsidRDefault="000B6CDD" w:rsidP="000B6CDD">
            <w:pPr>
              <w:pStyle w:val="ListParagraph"/>
              <w:numPr>
                <w:ilvl w:val="0"/>
                <w:numId w:val="19"/>
              </w:numPr>
              <w:rPr>
                <w:rFonts w:ascii="Cambria" w:hAnsi="Cambria" w:cs="Calibri"/>
                <w:sz w:val="16"/>
              </w:rPr>
            </w:pPr>
            <w:r w:rsidRPr="00EA5FFF">
              <w:rPr>
                <w:rFonts w:ascii="Cambria" w:hAnsi="Cambria" w:cs="Calibri"/>
                <w:sz w:val="16"/>
                <w:szCs w:val="20"/>
              </w:rPr>
              <w:t xml:space="preserve">cite strong and thorough textual evidence to support analysis of what the text says explicitly as well as inferences drawn from the text and </w:t>
            </w:r>
          </w:p>
          <w:p w14:paraId="589E83CA" w14:textId="77777777" w:rsidR="000B6CDD" w:rsidRDefault="000B6CDD" w:rsidP="000B6CDD">
            <w:pPr>
              <w:numPr>
                <w:ilvl w:val="0"/>
                <w:numId w:val="19"/>
              </w:numPr>
              <w:rPr>
                <w:rFonts w:ascii="Cambria" w:hAnsi="Cambria" w:cs="Calibri"/>
                <w:sz w:val="20"/>
              </w:rPr>
            </w:pPr>
            <w:r w:rsidRPr="00EA5FFF">
              <w:rPr>
                <w:rFonts w:ascii="Cambria" w:hAnsi="Cambria" w:cs="Calibri"/>
                <w:sz w:val="16"/>
                <w:szCs w:val="20"/>
              </w:rPr>
              <w:t>determine the author’s purpose for all texts.</w:t>
            </w:r>
          </w:p>
        </w:tc>
      </w:tr>
    </w:tbl>
    <w:p w14:paraId="39547111" w14:textId="77777777" w:rsidR="009B30DD" w:rsidRDefault="009B30DD" w:rsidP="002654BD">
      <w:pPr>
        <w:pStyle w:val="Body"/>
        <w:ind w:left="720"/>
        <w:rPr>
          <w:rFonts w:ascii="Cambria" w:hAnsi="Cambria"/>
          <w:sz w:val="20"/>
        </w:rPr>
      </w:pPr>
    </w:p>
    <w:p w14:paraId="77827CC1" w14:textId="77777777" w:rsidR="00F4657D" w:rsidRPr="002654BD" w:rsidRDefault="00F4657D" w:rsidP="00F4657D">
      <w:pPr>
        <w:pStyle w:val="Title"/>
        <w:jc w:val="left"/>
        <w:rPr>
          <w:rFonts w:ascii="Cambria" w:hAnsi="Cambria" w:cs="Calibri"/>
          <w:sz w:val="20"/>
          <w:szCs w:val="20"/>
          <w:u w:val="single"/>
        </w:rPr>
      </w:pPr>
      <w:r w:rsidRPr="002654BD">
        <w:rPr>
          <w:rFonts w:ascii="Cambria" w:hAnsi="Cambria" w:cs="Calibri"/>
          <w:sz w:val="20"/>
          <w:szCs w:val="20"/>
          <w:u w:val="single"/>
        </w:rPr>
        <w:t>List of Works (literature will vary depending on level of class and time constraints):</w:t>
      </w:r>
    </w:p>
    <w:p w14:paraId="63F8E150" w14:textId="07989D3C" w:rsidR="000779CA" w:rsidRDefault="00F4657D" w:rsidP="00167115">
      <w:pPr>
        <w:pStyle w:val="Title"/>
        <w:ind w:firstLine="720"/>
        <w:jc w:val="left"/>
        <w:rPr>
          <w:rFonts w:ascii="Cambria" w:hAnsi="Cambria" w:cs="Calibri"/>
          <w:b w:val="0"/>
          <w:sz w:val="20"/>
          <w:szCs w:val="20"/>
        </w:rPr>
      </w:pPr>
      <w:r w:rsidRPr="002654BD">
        <w:rPr>
          <w:rFonts w:ascii="Cambria" w:hAnsi="Cambria" w:cs="Calibri"/>
          <w:b w:val="0"/>
          <w:sz w:val="20"/>
          <w:szCs w:val="20"/>
        </w:rPr>
        <w:t xml:space="preserve">Content-based vocabulary </w:t>
      </w:r>
      <w:r w:rsidR="000779CA">
        <w:rPr>
          <w:rFonts w:ascii="Cambria" w:hAnsi="Cambria" w:cs="Calibri"/>
          <w:b w:val="0"/>
          <w:sz w:val="20"/>
          <w:szCs w:val="20"/>
        </w:rPr>
        <w:tab/>
      </w:r>
      <w:r w:rsidR="000779CA">
        <w:rPr>
          <w:rFonts w:ascii="Cambria" w:hAnsi="Cambria" w:cs="Calibri"/>
          <w:b w:val="0"/>
          <w:sz w:val="20"/>
          <w:szCs w:val="20"/>
        </w:rPr>
        <w:tab/>
      </w:r>
      <w:r w:rsidRPr="002654BD">
        <w:rPr>
          <w:rFonts w:ascii="Cambria" w:hAnsi="Cambria" w:cs="Calibri"/>
          <w:b w:val="0"/>
          <w:sz w:val="20"/>
          <w:szCs w:val="20"/>
        </w:rPr>
        <w:t>Cultural literacy</w:t>
      </w:r>
      <w:r w:rsidR="008E7273">
        <w:rPr>
          <w:rFonts w:ascii="Cambria" w:hAnsi="Cambria" w:cs="Calibri"/>
          <w:b w:val="0"/>
          <w:sz w:val="20"/>
          <w:szCs w:val="20"/>
        </w:rPr>
        <w:tab/>
      </w:r>
      <w:r w:rsidR="008E7273">
        <w:rPr>
          <w:rFonts w:ascii="Cambria" w:hAnsi="Cambria" w:cs="Calibri"/>
          <w:b w:val="0"/>
          <w:sz w:val="20"/>
          <w:szCs w:val="20"/>
        </w:rPr>
        <w:tab/>
      </w:r>
      <w:r w:rsidR="008E7273">
        <w:rPr>
          <w:rFonts w:ascii="Cambria" w:hAnsi="Cambria" w:cs="Calibri"/>
          <w:b w:val="0"/>
          <w:sz w:val="20"/>
          <w:szCs w:val="20"/>
        </w:rPr>
        <w:tab/>
      </w:r>
      <w:r w:rsidR="000779CA">
        <w:rPr>
          <w:rFonts w:ascii="Cambria" w:hAnsi="Cambria" w:cs="Calibri"/>
          <w:b w:val="0"/>
          <w:sz w:val="20"/>
          <w:szCs w:val="20"/>
        </w:rPr>
        <w:tab/>
      </w:r>
      <w:r w:rsidR="00AA79EF">
        <w:rPr>
          <w:rFonts w:ascii="Cambria" w:hAnsi="Cambria" w:cs="Calibri"/>
          <w:b w:val="0"/>
          <w:i/>
          <w:sz w:val="20"/>
          <w:szCs w:val="20"/>
        </w:rPr>
        <w:t>Night</w:t>
      </w:r>
      <w:r w:rsidR="008E7273">
        <w:rPr>
          <w:rFonts w:ascii="Cambria" w:hAnsi="Cambria" w:cs="Calibri"/>
          <w:b w:val="0"/>
          <w:sz w:val="20"/>
          <w:szCs w:val="20"/>
        </w:rPr>
        <w:tab/>
      </w:r>
      <w:r w:rsidR="008E7273">
        <w:rPr>
          <w:rFonts w:ascii="Cambria" w:hAnsi="Cambria" w:cs="Calibri"/>
          <w:b w:val="0"/>
          <w:sz w:val="20"/>
          <w:szCs w:val="20"/>
        </w:rPr>
        <w:tab/>
      </w:r>
      <w:r w:rsidR="00167115">
        <w:rPr>
          <w:rFonts w:ascii="Cambria" w:hAnsi="Cambria" w:cs="Calibri"/>
          <w:b w:val="0"/>
          <w:sz w:val="20"/>
          <w:szCs w:val="20"/>
        </w:rPr>
        <w:tab/>
        <w:t xml:space="preserve">           </w:t>
      </w:r>
      <w:r w:rsidR="00167115">
        <w:rPr>
          <w:rFonts w:ascii="Cambria" w:hAnsi="Cambria" w:cs="Calibri"/>
          <w:b w:val="0"/>
          <w:sz w:val="20"/>
          <w:szCs w:val="20"/>
        </w:rPr>
        <w:tab/>
        <w:t>Research</w:t>
      </w:r>
      <w:r w:rsidR="00167115">
        <w:rPr>
          <w:rFonts w:ascii="Cambria" w:hAnsi="Cambria" w:cs="Calibri"/>
          <w:b w:val="0"/>
          <w:sz w:val="20"/>
          <w:szCs w:val="20"/>
        </w:rPr>
        <w:tab/>
      </w:r>
      <w:r w:rsidR="00167115">
        <w:rPr>
          <w:rFonts w:ascii="Cambria" w:hAnsi="Cambria" w:cs="Calibri"/>
          <w:b w:val="0"/>
          <w:sz w:val="20"/>
          <w:szCs w:val="20"/>
        </w:rPr>
        <w:tab/>
      </w:r>
      <w:r w:rsidR="00167115">
        <w:rPr>
          <w:rFonts w:ascii="Cambria" w:hAnsi="Cambria" w:cs="Calibri"/>
          <w:b w:val="0"/>
          <w:sz w:val="20"/>
          <w:szCs w:val="20"/>
        </w:rPr>
        <w:tab/>
        <w:t xml:space="preserve">              </w:t>
      </w:r>
      <w:r w:rsidR="000779CA">
        <w:rPr>
          <w:rFonts w:ascii="Cambria" w:hAnsi="Cambria" w:cs="Calibri"/>
          <w:b w:val="0"/>
          <w:sz w:val="20"/>
          <w:szCs w:val="20"/>
        </w:rPr>
        <w:t xml:space="preserve"> </w:t>
      </w:r>
      <w:r w:rsidR="00167115">
        <w:rPr>
          <w:rFonts w:ascii="Cambria" w:hAnsi="Cambria" w:cs="Calibri"/>
          <w:b w:val="0"/>
          <w:sz w:val="20"/>
          <w:szCs w:val="20"/>
        </w:rPr>
        <w:t>Political Cartoons</w:t>
      </w:r>
      <w:r w:rsidRPr="002654BD">
        <w:rPr>
          <w:rFonts w:ascii="Cambria" w:hAnsi="Cambria" w:cs="Calibri"/>
          <w:b w:val="0"/>
          <w:sz w:val="20"/>
          <w:szCs w:val="20"/>
        </w:rPr>
        <w:tab/>
      </w:r>
      <w:r w:rsidR="00167115">
        <w:rPr>
          <w:rFonts w:ascii="Cambria" w:hAnsi="Cambria" w:cs="Calibri"/>
          <w:b w:val="0"/>
          <w:sz w:val="20"/>
          <w:szCs w:val="20"/>
        </w:rPr>
        <w:tab/>
      </w:r>
      <w:r w:rsidR="000779CA">
        <w:rPr>
          <w:rFonts w:ascii="Cambria" w:hAnsi="Cambria" w:cs="Calibri"/>
          <w:b w:val="0"/>
          <w:sz w:val="20"/>
          <w:szCs w:val="20"/>
        </w:rPr>
        <w:tab/>
      </w:r>
      <w:r w:rsidR="00167115">
        <w:rPr>
          <w:rFonts w:ascii="Cambria" w:hAnsi="Cambria" w:cs="Calibri"/>
          <w:b w:val="0"/>
          <w:sz w:val="20"/>
          <w:szCs w:val="20"/>
        </w:rPr>
        <w:t xml:space="preserve">Poetry </w:t>
      </w:r>
    </w:p>
    <w:p w14:paraId="5DE894CD" w14:textId="77777777" w:rsidR="000779CA" w:rsidRDefault="00F4657D" w:rsidP="00167115">
      <w:pPr>
        <w:pStyle w:val="Title"/>
        <w:ind w:firstLine="720"/>
        <w:jc w:val="left"/>
        <w:rPr>
          <w:rFonts w:ascii="Cambria" w:hAnsi="Cambria" w:cs="Calibri"/>
          <w:b w:val="0"/>
          <w:sz w:val="20"/>
          <w:szCs w:val="20"/>
        </w:rPr>
      </w:pPr>
      <w:r w:rsidRPr="002654BD">
        <w:rPr>
          <w:rFonts w:ascii="Cambria" w:hAnsi="Cambria" w:cs="Calibri"/>
          <w:b w:val="0"/>
          <w:sz w:val="20"/>
          <w:szCs w:val="20"/>
        </w:rPr>
        <w:t xml:space="preserve">Literature: selections/response                   </w:t>
      </w:r>
      <w:r w:rsidR="000779CA">
        <w:rPr>
          <w:rFonts w:ascii="Cambria" w:hAnsi="Cambria" w:cs="Calibri"/>
          <w:b w:val="0"/>
          <w:sz w:val="20"/>
          <w:szCs w:val="20"/>
        </w:rPr>
        <w:t xml:space="preserve"> </w:t>
      </w:r>
      <w:r w:rsidR="00167115">
        <w:rPr>
          <w:rFonts w:ascii="Cambria" w:hAnsi="Cambria" w:cs="Calibri"/>
          <w:b w:val="0"/>
          <w:sz w:val="20"/>
          <w:szCs w:val="20"/>
        </w:rPr>
        <w:t>Shakespearean drama and poetry</w:t>
      </w:r>
      <w:r w:rsidRPr="002654BD">
        <w:rPr>
          <w:rFonts w:ascii="Cambria" w:hAnsi="Cambria" w:cs="Calibri"/>
          <w:b w:val="0"/>
          <w:sz w:val="20"/>
          <w:szCs w:val="20"/>
        </w:rPr>
        <w:tab/>
      </w:r>
      <w:r w:rsidRPr="002654BD">
        <w:rPr>
          <w:rFonts w:ascii="Cambria" w:hAnsi="Cambria" w:cs="Calibri"/>
          <w:b w:val="0"/>
          <w:sz w:val="20"/>
          <w:szCs w:val="20"/>
        </w:rPr>
        <w:tab/>
      </w:r>
      <w:r w:rsidR="00167115" w:rsidRPr="002654BD">
        <w:rPr>
          <w:rFonts w:ascii="Cambria" w:hAnsi="Cambria" w:cs="Calibri"/>
          <w:b w:val="0"/>
          <w:sz w:val="20"/>
          <w:szCs w:val="20"/>
        </w:rPr>
        <w:t>Non-Fiction</w:t>
      </w:r>
    </w:p>
    <w:p w14:paraId="3EA1550A" w14:textId="598DB833" w:rsidR="00E730FF" w:rsidRDefault="00167115" w:rsidP="002654BD">
      <w:pPr>
        <w:pStyle w:val="Title"/>
        <w:ind w:firstLine="720"/>
        <w:jc w:val="left"/>
        <w:rPr>
          <w:rFonts w:ascii="Cambria" w:hAnsi="Cambria" w:cs="Calibri"/>
          <w:b w:val="0"/>
          <w:sz w:val="20"/>
          <w:szCs w:val="20"/>
        </w:rPr>
      </w:pPr>
      <w:r>
        <w:rPr>
          <w:rFonts w:ascii="Cambria" w:hAnsi="Cambria" w:cs="Calibri"/>
          <w:b w:val="0"/>
          <w:sz w:val="20"/>
          <w:szCs w:val="20"/>
        </w:rPr>
        <w:t xml:space="preserve"> </w:t>
      </w:r>
      <w:r w:rsidR="00AA79EF">
        <w:rPr>
          <w:rFonts w:ascii="Cambria" w:hAnsi="Cambria" w:cs="Calibri"/>
          <w:b w:val="0"/>
          <w:i/>
          <w:sz w:val="20"/>
          <w:szCs w:val="20"/>
        </w:rPr>
        <w:t>A Long Way Gone</w:t>
      </w:r>
      <w:r w:rsidR="000779CA">
        <w:rPr>
          <w:rFonts w:ascii="Cambria" w:hAnsi="Cambria" w:cs="Calibri"/>
          <w:b w:val="0"/>
          <w:i/>
          <w:sz w:val="20"/>
          <w:szCs w:val="20"/>
        </w:rPr>
        <w:tab/>
      </w:r>
      <w:r w:rsidR="000779CA">
        <w:rPr>
          <w:rFonts w:ascii="Cambria" w:hAnsi="Cambria" w:cs="Calibri"/>
          <w:b w:val="0"/>
          <w:i/>
          <w:sz w:val="20"/>
          <w:szCs w:val="20"/>
        </w:rPr>
        <w:tab/>
      </w:r>
      <w:r w:rsidR="000779CA">
        <w:rPr>
          <w:rFonts w:ascii="Cambria" w:hAnsi="Cambria" w:cs="Calibri"/>
          <w:b w:val="0"/>
          <w:i/>
          <w:sz w:val="20"/>
          <w:szCs w:val="20"/>
        </w:rPr>
        <w:tab/>
      </w:r>
      <w:r w:rsidR="00F4657D" w:rsidRPr="002654BD">
        <w:rPr>
          <w:rFonts w:ascii="Cambria" w:hAnsi="Cambria" w:cs="Calibri"/>
          <w:b w:val="0"/>
          <w:sz w:val="20"/>
          <w:szCs w:val="20"/>
        </w:rPr>
        <w:t>Short Stories from</w:t>
      </w:r>
      <w:r w:rsidR="00F4657D" w:rsidRPr="002654BD">
        <w:rPr>
          <w:rFonts w:ascii="Cambria" w:hAnsi="Cambria" w:cs="Calibri"/>
          <w:b w:val="0"/>
          <w:i/>
          <w:sz w:val="20"/>
          <w:szCs w:val="20"/>
        </w:rPr>
        <w:t xml:space="preserve"> Holt, </w:t>
      </w:r>
      <w:r w:rsidR="00AA79EF">
        <w:rPr>
          <w:rFonts w:ascii="Cambria" w:hAnsi="Cambria" w:cs="Calibri"/>
          <w:b w:val="0"/>
          <w:i/>
          <w:sz w:val="20"/>
          <w:szCs w:val="20"/>
        </w:rPr>
        <w:t>4th</w:t>
      </w:r>
      <w:r w:rsidR="00F4657D" w:rsidRPr="002654BD">
        <w:rPr>
          <w:rFonts w:ascii="Cambria" w:hAnsi="Cambria" w:cs="Calibri"/>
          <w:b w:val="0"/>
          <w:i/>
          <w:sz w:val="20"/>
          <w:szCs w:val="20"/>
        </w:rPr>
        <w:t xml:space="preserve"> Ed.</w:t>
      </w:r>
      <w:r>
        <w:rPr>
          <w:rFonts w:ascii="Cambria" w:hAnsi="Cambria" w:cs="Calibri"/>
          <w:b w:val="0"/>
          <w:i/>
          <w:sz w:val="20"/>
          <w:szCs w:val="20"/>
        </w:rPr>
        <w:t xml:space="preserve">             </w:t>
      </w:r>
      <w:r w:rsidR="000779CA">
        <w:rPr>
          <w:rFonts w:ascii="Cambria" w:hAnsi="Cambria" w:cs="Calibri"/>
          <w:b w:val="0"/>
          <w:i/>
          <w:sz w:val="20"/>
          <w:szCs w:val="20"/>
        </w:rPr>
        <w:tab/>
      </w:r>
      <w:r>
        <w:rPr>
          <w:rFonts w:ascii="Cambria" w:hAnsi="Cambria" w:cs="Calibri"/>
          <w:b w:val="0"/>
          <w:i/>
          <w:sz w:val="20"/>
          <w:szCs w:val="20"/>
        </w:rPr>
        <w:t xml:space="preserve"> </w:t>
      </w:r>
      <w:r w:rsidR="00AA79EF">
        <w:rPr>
          <w:rFonts w:ascii="Cambria" w:hAnsi="Cambria" w:cs="Calibri"/>
          <w:b w:val="0"/>
          <w:i/>
          <w:sz w:val="20"/>
          <w:szCs w:val="20"/>
        </w:rPr>
        <w:t>Sidd</w:t>
      </w:r>
      <w:r w:rsidR="00582D2B">
        <w:rPr>
          <w:rFonts w:ascii="Cambria" w:hAnsi="Cambria" w:cs="Calibri"/>
          <w:b w:val="0"/>
          <w:i/>
          <w:sz w:val="20"/>
          <w:szCs w:val="20"/>
        </w:rPr>
        <w:t>h</w:t>
      </w:r>
      <w:r w:rsidR="00AA79EF">
        <w:rPr>
          <w:rFonts w:ascii="Cambria" w:hAnsi="Cambria" w:cs="Calibri"/>
          <w:b w:val="0"/>
          <w:i/>
          <w:sz w:val="20"/>
          <w:szCs w:val="20"/>
        </w:rPr>
        <w:t>artha</w:t>
      </w:r>
    </w:p>
    <w:p w14:paraId="4E482EEF" w14:textId="77777777" w:rsidR="000779CA" w:rsidRPr="008E7273" w:rsidRDefault="000779CA" w:rsidP="002654BD">
      <w:pPr>
        <w:pStyle w:val="Title"/>
        <w:ind w:firstLine="720"/>
        <w:jc w:val="left"/>
        <w:rPr>
          <w:rFonts w:ascii="Cambria" w:hAnsi="Cambria" w:cs="Calibri"/>
          <w:b w:val="0"/>
          <w:sz w:val="20"/>
          <w:szCs w:val="20"/>
        </w:rPr>
      </w:pPr>
      <w:r>
        <w:rPr>
          <w:rFonts w:ascii="Cambria" w:hAnsi="Cambria" w:cs="Calibri"/>
          <w:b w:val="0"/>
          <w:sz w:val="20"/>
          <w:szCs w:val="20"/>
        </w:rPr>
        <w:t>Varied films/documentaries</w:t>
      </w:r>
      <w:r>
        <w:rPr>
          <w:rFonts w:ascii="Cambria" w:hAnsi="Cambria" w:cs="Calibri"/>
          <w:b w:val="0"/>
          <w:sz w:val="20"/>
          <w:szCs w:val="20"/>
        </w:rPr>
        <w:tab/>
      </w:r>
      <w:r>
        <w:rPr>
          <w:rFonts w:ascii="Cambria" w:hAnsi="Cambria" w:cs="Calibri"/>
          <w:b w:val="0"/>
          <w:sz w:val="20"/>
          <w:szCs w:val="20"/>
        </w:rPr>
        <w:tab/>
        <w:t>Varied historic documents</w:t>
      </w:r>
    </w:p>
    <w:p w14:paraId="423D598C" w14:textId="77777777" w:rsidR="00E730FF" w:rsidRPr="002654BD" w:rsidRDefault="00E730FF" w:rsidP="00E730FF">
      <w:pPr>
        <w:pStyle w:val="Body"/>
        <w:rPr>
          <w:rFonts w:ascii="Cambria" w:hAnsi="Cambria"/>
          <w:b/>
          <w:sz w:val="20"/>
          <w:u w:val="single"/>
          <w:shd w:val="clear" w:color="auto" w:fill="FFFFFF"/>
        </w:rPr>
      </w:pPr>
      <w:r w:rsidRPr="002654BD">
        <w:rPr>
          <w:rFonts w:ascii="Cambria" w:hAnsi="Cambria"/>
          <w:b/>
          <w:sz w:val="20"/>
          <w:u w:val="single"/>
          <w:shd w:val="clear" w:color="auto" w:fill="FFFFFF"/>
        </w:rPr>
        <w:t>Important dates (tests, interims, etc.)</w:t>
      </w:r>
    </w:p>
    <w:p w14:paraId="46A117B7" w14:textId="5C191705" w:rsidR="00E730FF" w:rsidRPr="002654BD" w:rsidRDefault="00E730FF" w:rsidP="00E730FF">
      <w:pPr>
        <w:pStyle w:val="Body"/>
        <w:rPr>
          <w:rFonts w:ascii="Cambria" w:hAnsi="Cambria"/>
          <w:sz w:val="20"/>
          <w:shd w:val="clear" w:color="auto" w:fill="FFFFFF"/>
        </w:rPr>
      </w:pPr>
      <w:r w:rsidRPr="002654BD">
        <w:rPr>
          <w:rFonts w:ascii="Cambria" w:hAnsi="Cambria"/>
          <w:sz w:val="20"/>
          <w:shd w:val="clear" w:color="auto" w:fill="FFFFFF"/>
        </w:rPr>
        <w:t xml:space="preserve">In accordance with Grimsley policy, tests will only be given on </w:t>
      </w:r>
      <w:r w:rsidR="0005685B">
        <w:rPr>
          <w:rFonts w:ascii="Cambria" w:hAnsi="Cambria"/>
          <w:sz w:val="20"/>
          <w:shd w:val="clear" w:color="auto" w:fill="FFFFFF"/>
        </w:rPr>
        <w:t>Wednes</w:t>
      </w:r>
      <w:bookmarkStart w:id="0" w:name="_GoBack"/>
      <w:bookmarkEnd w:id="0"/>
      <w:r w:rsidRPr="002654BD">
        <w:rPr>
          <w:rFonts w:ascii="Cambria" w:hAnsi="Cambria"/>
          <w:sz w:val="20"/>
          <w:shd w:val="clear" w:color="auto" w:fill="FFFFFF"/>
        </w:rPr>
        <w:t>days to alleviate pressure from the possibility of multiple tests. Below are the dates that interim reports and report cards will be distributed to students</w:t>
      </w:r>
      <w:r w:rsidR="006B4378">
        <w:rPr>
          <w:rFonts w:ascii="Cambria" w:hAnsi="Cambria"/>
          <w:sz w:val="20"/>
          <w:shd w:val="clear" w:color="auto" w:fill="FFFFFF"/>
        </w:rPr>
        <w:t xml:space="preserve"> as of 8/2</w:t>
      </w:r>
      <w:r w:rsidR="00B26CAA">
        <w:rPr>
          <w:rFonts w:ascii="Cambria" w:hAnsi="Cambria"/>
          <w:sz w:val="20"/>
          <w:shd w:val="clear" w:color="auto" w:fill="FFFFFF"/>
        </w:rPr>
        <w:t>7</w:t>
      </w:r>
      <w:r w:rsidRPr="002654BD">
        <w:rPr>
          <w:rFonts w:ascii="Cambria" w:hAnsi="Cambria"/>
          <w:sz w:val="20"/>
          <w:shd w:val="clear" w:color="auto" w:fill="FFFFFF"/>
        </w:rPr>
        <w:t>:</w:t>
      </w:r>
    </w:p>
    <w:p w14:paraId="2D17A8BD" w14:textId="77777777" w:rsidR="00E730FF" w:rsidRDefault="00E730FF" w:rsidP="00E730FF">
      <w:pPr>
        <w:pStyle w:val="Body"/>
        <w:rPr>
          <w:rFonts w:ascii="Cambria" w:hAnsi="Cambria"/>
          <w:sz w:val="20"/>
          <w:shd w:val="clear" w:color="auto" w:fill="FFFFFF"/>
        </w:rPr>
      </w:pPr>
    </w:p>
    <w:p w14:paraId="7FB12BA7" w14:textId="77777777" w:rsidR="00A45A4C" w:rsidRPr="00A45A4C" w:rsidRDefault="00A45A4C" w:rsidP="00A45A4C">
      <w:pPr>
        <w:pStyle w:val="Body"/>
        <w:jc w:val="center"/>
        <w:rPr>
          <w:rFonts w:ascii="Cambria" w:hAnsi="Cambria"/>
          <w:sz w:val="20"/>
          <w:shd w:val="clear" w:color="auto" w:fill="FFFFFF"/>
        </w:rPr>
      </w:pPr>
      <w:r>
        <w:rPr>
          <w:rFonts w:ascii="Cambria" w:hAnsi="Cambria"/>
          <w:b/>
          <w:sz w:val="20"/>
          <w:shd w:val="clear" w:color="auto" w:fill="FFFFFF"/>
        </w:rPr>
        <w:t>Report Cards and Progress Reports Schedule</w:t>
      </w:r>
    </w:p>
    <w:p w14:paraId="4AE4B36F" w14:textId="77777777" w:rsidR="00A45A4C" w:rsidRDefault="00A45A4C" w:rsidP="00A45A4C">
      <w:pPr>
        <w:rPr>
          <w:rFonts w:ascii="Cambria" w:hAnsi="Cambria"/>
          <w:b/>
          <w:sz w:val="20"/>
          <w:szCs w:val="20"/>
        </w:rPr>
      </w:pPr>
      <w:r>
        <w:tab/>
      </w:r>
      <w:r>
        <w:tab/>
      </w:r>
      <w:r>
        <w:tab/>
      </w:r>
      <w:r>
        <w:tab/>
      </w:r>
      <w:r w:rsidRPr="00A45A4C">
        <w:rPr>
          <w:rFonts w:ascii="Cambria" w:hAnsi="Cambria"/>
          <w:b/>
          <w:sz w:val="20"/>
          <w:szCs w:val="20"/>
        </w:rPr>
        <w:t>Q1</w:t>
      </w:r>
      <w:r w:rsidRPr="00A45A4C">
        <w:rPr>
          <w:rFonts w:ascii="Cambria" w:hAnsi="Cambria"/>
          <w:b/>
          <w:sz w:val="20"/>
          <w:szCs w:val="20"/>
        </w:rPr>
        <w:tab/>
      </w:r>
      <w:r w:rsidRPr="00A45A4C">
        <w:rPr>
          <w:rFonts w:ascii="Cambria" w:hAnsi="Cambria"/>
          <w:b/>
          <w:sz w:val="20"/>
          <w:szCs w:val="20"/>
        </w:rPr>
        <w:tab/>
        <w:t>Q2</w:t>
      </w:r>
      <w:r w:rsidRPr="00A45A4C">
        <w:rPr>
          <w:rFonts w:ascii="Cambria" w:hAnsi="Cambria"/>
          <w:b/>
          <w:sz w:val="20"/>
          <w:szCs w:val="20"/>
        </w:rPr>
        <w:tab/>
      </w:r>
      <w:r w:rsidRPr="00A45A4C">
        <w:rPr>
          <w:rFonts w:ascii="Cambria" w:hAnsi="Cambria"/>
          <w:b/>
          <w:sz w:val="20"/>
          <w:szCs w:val="20"/>
        </w:rPr>
        <w:tab/>
        <w:t>Q3</w:t>
      </w:r>
      <w:r w:rsidRPr="00A45A4C">
        <w:rPr>
          <w:rFonts w:ascii="Cambria" w:hAnsi="Cambria"/>
          <w:b/>
          <w:sz w:val="20"/>
          <w:szCs w:val="20"/>
        </w:rPr>
        <w:tab/>
      </w:r>
      <w:r w:rsidRPr="00A45A4C">
        <w:rPr>
          <w:rFonts w:ascii="Cambria" w:hAnsi="Cambria"/>
          <w:b/>
          <w:sz w:val="20"/>
          <w:szCs w:val="20"/>
        </w:rPr>
        <w:tab/>
        <w:t>Q4</w:t>
      </w:r>
    </w:p>
    <w:p w14:paraId="42C47647" w14:textId="77777777" w:rsidR="00A45A4C" w:rsidRPr="00A45A4C" w:rsidRDefault="00A45A4C" w:rsidP="00A45A4C">
      <w:pPr>
        <w:rPr>
          <w:rFonts w:ascii="Cambria" w:hAnsi="Cambria"/>
          <w:b/>
          <w:sz w:val="20"/>
          <w:szCs w:val="20"/>
        </w:rPr>
      </w:pPr>
    </w:p>
    <w:p w14:paraId="05FA4A2D" w14:textId="58F95D1F" w:rsidR="00A45A4C" w:rsidRPr="00A45A4C" w:rsidRDefault="00A45A4C" w:rsidP="00A45A4C">
      <w:pPr>
        <w:rPr>
          <w:rFonts w:ascii="Cambria" w:hAnsi="Cambria"/>
          <w:sz w:val="20"/>
          <w:szCs w:val="20"/>
        </w:rPr>
      </w:pPr>
      <w:r w:rsidRPr="00A45A4C">
        <w:rPr>
          <w:rFonts w:ascii="Cambria" w:hAnsi="Cambria"/>
          <w:b/>
          <w:sz w:val="20"/>
          <w:szCs w:val="20"/>
        </w:rPr>
        <w:t>Interim Reports</w:t>
      </w:r>
      <w:r w:rsidRPr="00A45A4C">
        <w:rPr>
          <w:rFonts w:ascii="Cambria" w:hAnsi="Cambria"/>
          <w:b/>
          <w:sz w:val="20"/>
          <w:szCs w:val="20"/>
        </w:rPr>
        <w:tab/>
      </w:r>
      <w:r w:rsidRPr="00A45A4C">
        <w:rPr>
          <w:rFonts w:ascii="Cambria" w:hAnsi="Cambria"/>
          <w:sz w:val="20"/>
          <w:szCs w:val="20"/>
        </w:rPr>
        <w:tab/>
      </w:r>
      <w:r w:rsidRPr="00CC60EA">
        <w:rPr>
          <w:rFonts w:ascii="Cambria" w:hAnsi="Cambria"/>
          <w:sz w:val="20"/>
          <w:szCs w:val="20"/>
        </w:rPr>
        <w:t>Sept. 27               Dec.</w:t>
      </w:r>
      <w:r w:rsidR="00531C95" w:rsidRPr="00CC60EA">
        <w:rPr>
          <w:rFonts w:ascii="Cambria" w:hAnsi="Cambria"/>
          <w:sz w:val="20"/>
          <w:szCs w:val="20"/>
        </w:rPr>
        <w:t xml:space="preserve"> </w:t>
      </w:r>
      <w:r w:rsidR="00CC60EA" w:rsidRPr="00CC60EA">
        <w:rPr>
          <w:rFonts w:ascii="Cambria" w:hAnsi="Cambria"/>
          <w:sz w:val="20"/>
          <w:szCs w:val="20"/>
        </w:rPr>
        <w:t>10</w:t>
      </w:r>
      <w:r w:rsidRPr="00CC60EA">
        <w:rPr>
          <w:rFonts w:ascii="Cambria" w:hAnsi="Cambria"/>
          <w:sz w:val="20"/>
          <w:szCs w:val="20"/>
        </w:rPr>
        <w:tab/>
        <w:t xml:space="preserve">               Feb.</w:t>
      </w:r>
      <w:r w:rsidR="00CC60EA" w:rsidRPr="00CC60EA">
        <w:rPr>
          <w:rFonts w:ascii="Cambria" w:hAnsi="Cambria"/>
          <w:sz w:val="20"/>
          <w:szCs w:val="20"/>
        </w:rPr>
        <w:t xml:space="preserve"> 25</w:t>
      </w:r>
      <w:r w:rsidRPr="00CC60EA">
        <w:rPr>
          <w:rFonts w:ascii="Cambria" w:hAnsi="Cambria"/>
          <w:sz w:val="20"/>
          <w:szCs w:val="20"/>
        </w:rPr>
        <w:tab/>
        <w:t xml:space="preserve">            May </w:t>
      </w:r>
      <w:r w:rsidR="00531C95" w:rsidRPr="00CC60EA">
        <w:rPr>
          <w:rFonts w:ascii="Cambria" w:hAnsi="Cambria"/>
          <w:sz w:val="20"/>
          <w:szCs w:val="20"/>
        </w:rPr>
        <w:t>8</w:t>
      </w:r>
    </w:p>
    <w:p w14:paraId="6DFC65A7" w14:textId="08176ED4" w:rsidR="00A45A4C" w:rsidRPr="00A45A4C" w:rsidRDefault="00A45A4C" w:rsidP="00A45A4C">
      <w:pPr>
        <w:rPr>
          <w:rFonts w:ascii="Cambria" w:hAnsi="Cambria"/>
          <w:sz w:val="20"/>
          <w:szCs w:val="20"/>
        </w:rPr>
      </w:pPr>
      <w:r w:rsidRPr="00A45A4C">
        <w:rPr>
          <w:rFonts w:ascii="Cambria" w:hAnsi="Cambria"/>
          <w:b/>
          <w:sz w:val="20"/>
          <w:szCs w:val="20"/>
        </w:rPr>
        <w:t>Grading Period Ends</w:t>
      </w:r>
      <w:r w:rsidRPr="00A45A4C">
        <w:rPr>
          <w:rFonts w:ascii="Cambria" w:hAnsi="Cambria"/>
          <w:sz w:val="20"/>
          <w:szCs w:val="20"/>
        </w:rPr>
        <w:tab/>
      </w:r>
      <w:r w:rsidRPr="00A45A4C">
        <w:rPr>
          <w:rFonts w:ascii="Cambria" w:hAnsi="Cambria"/>
          <w:sz w:val="20"/>
          <w:szCs w:val="20"/>
        </w:rPr>
        <w:tab/>
      </w:r>
      <w:r>
        <w:rPr>
          <w:rFonts w:ascii="Cambria" w:hAnsi="Cambria"/>
          <w:sz w:val="20"/>
          <w:szCs w:val="20"/>
        </w:rPr>
        <w:t>O</w:t>
      </w:r>
      <w:r w:rsidRPr="00A45A4C">
        <w:rPr>
          <w:rFonts w:ascii="Cambria" w:hAnsi="Cambria"/>
          <w:sz w:val="20"/>
          <w:szCs w:val="20"/>
        </w:rPr>
        <w:t xml:space="preserve">ct. </w:t>
      </w:r>
      <w:r w:rsidR="000D7918">
        <w:rPr>
          <w:rFonts w:ascii="Cambria" w:hAnsi="Cambria"/>
          <w:sz w:val="20"/>
          <w:szCs w:val="20"/>
        </w:rPr>
        <w:t>31</w:t>
      </w:r>
      <w:r w:rsidRPr="00A45A4C">
        <w:rPr>
          <w:rFonts w:ascii="Cambria" w:hAnsi="Cambria"/>
          <w:sz w:val="20"/>
          <w:szCs w:val="20"/>
        </w:rPr>
        <w:tab/>
        <w:t xml:space="preserve">         </w:t>
      </w:r>
      <w:r>
        <w:rPr>
          <w:rFonts w:ascii="Cambria" w:hAnsi="Cambria"/>
          <w:sz w:val="20"/>
          <w:szCs w:val="20"/>
        </w:rPr>
        <w:t xml:space="preserve">     </w:t>
      </w:r>
      <w:r w:rsidRPr="00A45A4C">
        <w:rPr>
          <w:rFonts w:ascii="Cambria" w:hAnsi="Cambria"/>
          <w:sz w:val="20"/>
          <w:szCs w:val="20"/>
        </w:rPr>
        <w:t xml:space="preserve"> Jan. </w:t>
      </w:r>
      <w:r w:rsidR="000D7918">
        <w:rPr>
          <w:rFonts w:ascii="Cambria" w:hAnsi="Cambria"/>
          <w:sz w:val="20"/>
          <w:szCs w:val="20"/>
        </w:rPr>
        <w:t>17</w:t>
      </w:r>
      <w:r w:rsidRPr="00A45A4C">
        <w:rPr>
          <w:rFonts w:ascii="Cambria" w:hAnsi="Cambria"/>
          <w:sz w:val="20"/>
          <w:szCs w:val="20"/>
        </w:rPr>
        <w:tab/>
        <w:t xml:space="preserve">        </w:t>
      </w:r>
      <w:r>
        <w:rPr>
          <w:rFonts w:ascii="Cambria" w:hAnsi="Cambria"/>
          <w:sz w:val="20"/>
          <w:szCs w:val="20"/>
        </w:rPr>
        <w:t xml:space="preserve">     </w:t>
      </w:r>
      <w:r w:rsidRPr="00A45A4C">
        <w:rPr>
          <w:rFonts w:ascii="Cambria" w:hAnsi="Cambria"/>
          <w:sz w:val="20"/>
          <w:szCs w:val="20"/>
        </w:rPr>
        <w:t xml:space="preserve">  Mar. </w:t>
      </w:r>
      <w:r w:rsidR="000D7918">
        <w:rPr>
          <w:rFonts w:ascii="Cambria" w:hAnsi="Cambria"/>
          <w:sz w:val="20"/>
          <w:szCs w:val="20"/>
        </w:rPr>
        <w:t>27</w:t>
      </w:r>
      <w:r w:rsidRPr="00A45A4C">
        <w:rPr>
          <w:rFonts w:ascii="Cambria" w:hAnsi="Cambria"/>
          <w:sz w:val="20"/>
          <w:szCs w:val="20"/>
        </w:rPr>
        <w:tab/>
        <w:t xml:space="preserve">      </w:t>
      </w:r>
      <w:r>
        <w:rPr>
          <w:rFonts w:ascii="Cambria" w:hAnsi="Cambria"/>
          <w:sz w:val="20"/>
          <w:szCs w:val="20"/>
        </w:rPr>
        <w:t xml:space="preserve">    </w:t>
      </w:r>
      <w:r w:rsidRPr="00A45A4C">
        <w:rPr>
          <w:rFonts w:ascii="Cambria" w:hAnsi="Cambria"/>
          <w:sz w:val="20"/>
          <w:szCs w:val="20"/>
        </w:rPr>
        <w:t xml:space="preserve">  Jun </w:t>
      </w:r>
      <w:r w:rsidR="000D7918">
        <w:rPr>
          <w:rFonts w:ascii="Cambria" w:hAnsi="Cambria"/>
          <w:sz w:val="20"/>
          <w:szCs w:val="20"/>
        </w:rPr>
        <w:t>7</w:t>
      </w:r>
    </w:p>
    <w:p w14:paraId="06D4B88C" w14:textId="067FAE1B" w:rsidR="00A45A4C" w:rsidRPr="00A45A4C" w:rsidRDefault="00A45A4C" w:rsidP="00A45A4C">
      <w:pPr>
        <w:rPr>
          <w:rFonts w:ascii="Cambria" w:hAnsi="Cambria"/>
          <w:sz w:val="20"/>
          <w:szCs w:val="20"/>
        </w:rPr>
      </w:pPr>
      <w:r w:rsidRPr="00A45A4C">
        <w:rPr>
          <w:rFonts w:ascii="Cambria" w:hAnsi="Cambria"/>
          <w:b/>
          <w:sz w:val="20"/>
          <w:szCs w:val="20"/>
        </w:rPr>
        <w:t>Report Cards to Students</w:t>
      </w:r>
      <w:r>
        <w:rPr>
          <w:rFonts w:ascii="Cambria" w:hAnsi="Cambria"/>
          <w:sz w:val="20"/>
          <w:szCs w:val="20"/>
        </w:rPr>
        <w:t xml:space="preserve">             </w:t>
      </w:r>
      <w:r w:rsidRPr="00CC60EA">
        <w:rPr>
          <w:rFonts w:ascii="Cambria" w:hAnsi="Cambria"/>
          <w:sz w:val="20"/>
          <w:szCs w:val="20"/>
        </w:rPr>
        <w:t>Nov.</w:t>
      </w:r>
      <w:r w:rsidR="00CC60EA" w:rsidRPr="00CC60EA">
        <w:rPr>
          <w:rFonts w:ascii="Cambria" w:hAnsi="Cambria"/>
          <w:sz w:val="20"/>
          <w:szCs w:val="20"/>
        </w:rPr>
        <w:t>13</w:t>
      </w:r>
      <w:r w:rsidRPr="00CC60EA">
        <w:rPr>
          <w:rFonts w:ascii="Cambria" w:hAnsi="Cambria"/>
          <w:sz w:val="20"/>
          <w:szCs w:val="20"/>
        </w:rPr>
        <w:tab/>
        <w:t xml:space="preserve">               </w:t>
      </w:r>
      <w:r w:rsidR="00CC60EA" w:rsidRPr="00CC60EA">
        <w:rPr>
          <w:rFonts w:ascii="Cambria" w:hAnsi="Cambria"/>
          <w:sz w:val="20"/>
          <w:szCs w:val="20"/>
        </w:rPr>
        <w:t>Jan. 29</w:t>
      </w:r>
      <w:r w:rsidRPr="00CC60EA">
        <w:rPr>
          <w:rFonts w:ascii="Cambria" w:hAnsi="Cambria"/>
          <w:sz w:val="20"/>
          <w:szCs w:val="20"/>
        </w:rPr>
        <w:tab/>
        <w:t xml:space="preserve">               Apr</w:t>
      </w:r>
      <w:r w:rsidR="00531C95" w:rsidRPr="00CC60EA">
        <w:rPr>
          <w:rFonts w:ascii="Cambria" w:hAnsi="Cambria"/>
          <w:sz w:val="20"/>
          <w:szCs w:val="20"/>
        </w:rPr>
        <w:t xml:space="preserve">. </w:t>
      </w:r>
      <w:r w:rsidR="00CC60EA">
        <w:rPr>
          <w:rFonts w:ascii="Cambria" w:hAnsi="Cambria"/>
          <w:sz w:val="20"/>
          <w:szCs w:val="20"/>
        </w:rPr>
        <w:t>8</w:t>
      </w:r>
      <w:r w:rsidRPr="00A45A4C">
        <w:rPr>
          <w:rFonts w:ascii="Cambria" w:hAnsi="Cambria"/>
          <w:sz w:val="20"/>
          <w:szCs w:val="20"/>
        </w:rPr>
        <w:tab/>
        <w:t xml:space="preserve">    </w:t>
      </w:r>
      <w:r>
        <w:rPr>
          <w:rFonts w:ascii="Cambria" w:hAnsi="Cambria"/>
          <w:sz w:val="20"/>
          <w:szCs w:val="20"/>
        </w:rPr>
        <w:t xml:space="preserve">      </w:t>
      </w:r>
      <w:r w:rsidR="00BD641F">
        <w:rPr>
          <w:rFonts w:ascii="Cambria" w:hAnsi="Cambria"/>
          <w:sz w:val="20"/>
          <w:szCs w:val="20"/>
        </w:rPr>
        <w:t xml:space="preserve">  mailed</w:t>
      </w:r>
    </w:p>
    <w:p w14:paraId="29B89685" w14:textId="77777777" w:rsidR="00A45A4C" w:rsidRPr="002654BD" w:rsidRDefault="00A45A4C" w:rsidP="00E730FF">
      <w:pPr>
        <w:pStyle w:val="Body"/>
        <w:rPr>
          <w:rFonts w:ascii="Cambria" w:hAnsi="Cambria"/>
          <w:sz w:val="20"/>
          <w:shd w:val="clear" w:color="auto" w:fill="FFFFFF"/>
        </w:rPr>
      </w:pPr>
    </w:p>
    <w:p w14:paraId="297346FB" w14:textId="77777777" w:rsidR="00E730FF" w:rsidRPr="002654BD" w:rsidRDefault="00167115" w:rsidP="00E730FF">
      <w:pPr>
        <w:pStyle w:val="Body"/>
        <w:rPr>
          <w:rFonts w:ascii="Cambria" w:hAnsi="Cambria"/>
          <w:sz w:val="20"/>
          <w:shd w:val="clear" w:color="auto" w:fill="FFFFFF"/>
        </w:rPr>
      </w:pPr>
      <w:r>
        <w:rPr>
          <w:noProof/>
        </w:rPr>
        <w:t xml:space="preserve">   </w:t>
      </w:r>
    </w:p>
    <w:p w14:paraId="4676DCC8" w14:textId="77777777" w:rsidR="00B17BE5" w:rsidRPr="002654BD" w:rsidRDefault="00B17BE5" w:rsidP="00EE6E5B">
      <w:pPr>
        <w:pStyle w:val="Body"/>
        <w:rPr>
          <w:rFonts w:ascii="Cambria" w:hAnsi="Cambria"/>
          <w:b/>
          <w:sz w:val="20"/>
          <w:u w:val="single"/>
        </w:rPr>
      </w:pPr>
      <w:r w:rsidRPr="002654BD">
        <w:rPr>
          <w:rFonts w:ascii="Cambria" w:hAnsi="Cambria"/>
          <w:b/>
          <w:sz w:val="20"/>
          <w:u w:val="single"/>
        </w:rPr>
        <w:t>Materials Needed:</w:t>
      </w:r>
    </w:p>
    <w:p w14:paraId="5900B713" w14:textId="77777777" w:rsidR="00167115" w:rsidRDefault="00B17BE5" w:rsidP="00167115">
      <w:pPr>
        <w:pStyle w:val="Body"/>
        <w:numPr>
          <w:ilvl w:val="0"/>
          <w:numId w:val="1"/>
        </w:numPr>
        <w:ind w:left="360" w:firstLine="0"/>
        <w:rPr>
          <w:rFonts w:ascii="Cambria" w:hAnsi="Cambria"/>
          <w:sz w:val="20"/>
        </w:rPr>
      </w:pPr>
      <w:r w:rsidRPr="002654BD">
        <w:rPr>
          <w:rFonts w:ascii="Cambria" w:hAnsi="Cambria"/>
          <w:sz w:val="20"/>
        </w:rPr>
        <w:t>Pencils and</w:t>
      </w:r>
      <w:r w:rsidR="00167115">
        <w:rPr>
          <w:rFonts w:ascii="Cambria" w:hAnsi="Cambria"/>
          <w:sz w:val="20"/>
        </w:rPr>
        <w:t xml:space="preserve"> blue/black </w:t>
      </w:r>
      <w:r w:rsidRPr="002654BD">
        <w:rPr>
          <w:rFonts w:ascii="Cambria" w:hAnsi="Cambria"/>
          <w:sz w:val="20"/>
        </w:rPr>
        <w:t xml:space="preserve"> pens</w:t>
      </w:r>
      <w:r w:rsidR="00167115">
        <w:rPr>
          <w:rFonts w:ascii="Cambria" w:hAnsi="Cambria"/>
          <w:sz w:val="20"/>
        </w:rPr>
        <w:tab/>
        <w:t xml:space="preserve"> (</w:t>
      </w:r>
      <w:r w:rsidR="00167115">
        <w:rPr>
          <w:rFonts w:ascii="Cambria" w:hAnsi="Cambria"/>
          <w:b/>
          <w:sz w:val="20"/>
        </w:rPr>
        <w:t>No neon</w:t>
      </w:r>
      <w:r w:rsidR="00167115">
        <w:rPr>
          <w:rFonts w:ascii="Cambria" w:hAnsi="Cambria"/>
          <w:sz w:val="20"/>
        </w:rPr>
        <w:t>)</w:t>
      </w:r>
      <w:r w:rsidR="00167115">
        <w:rPr>
          <w:rFonts w:ascii="Cambria" w:hAnsi="Cambria"/>
          <w:sz w:val="20"/>
        </w:rPr>
        <w:tab/>
      </w:r>
      <w:r w:rsidR="00167115">
        <w:rPr>
          <w:rFonts w:ascii="Cambria" w:hAnsi="Cambria"/>
          <w:sz w:val="20"/>
        </w:rPr>
        <w:tab/>
        <w:t xml:space="preserve">2” </w:t>
      </w:r>
      <w:r w:rsidR="00167115" w:rsidRPr="002654BD">
        <w:rPr>
          <w:rFonts w:ascii="Cambria" w:hAnsi="Cambria"/>
          <w:sz w:val="20"/>
        </w:rPr>
        <w:t>3-ring binder</w:t>
      </w:r>
      <w:r w:rsidR="00167115">
        <w:rPr>
          <w:rFonts w:ascii="Cambria" w:hAnsi="Cambria"/>
          <w:sz w:val="20"/>
        </w:rPr>
        <w:tab/>
      </w:r>
      <w:r w:rsidR="00167115" w:rsidRPr="002654BD">
        <w:rPr>
          <w:rFonts w:ascii="Cambria" w:hAnsi="Cambria"/>
          <w:sz w:val="20"/>
        </w:rPr>
        <w:t xml:space="preserve">  </w:t>
      </w:r>
      <w:r w:rsidR="00167115">
        <w:rPr>
          <w:rFonts w:ascii="Cambria" w:hAnsi="Cambria"/>
          <w:sz w:val="20"/>
        </w:rPr>
        <w:tab/>
      </w:r>
      <w:r w:rsidR="00167115" w:rsidRPr="002654BD">
        <w:rPr>
          <w:rFonts w:ascii="Cambria" w:hAnsi="Cambria"/>
          <w:sz w:val="20"/>
        </w:rPr>
        <w:t>Loose-leaf college ruled notebook paper</w:t>
      </w:r>
    </w:p>
    <w:p w14:paraId="0B7C4C9E" w14:textId="77777777" w:rsidR="00167115" w:rsidRPr="002654BD" w:rsidRDefault="00167115" w:rsidP="00167115">
      <w:pPr>
        <w:pStyle w:val="Body"/>
        <w:numPr>
          <w:ilvl w:val="0"/>
          <w:numId w:val="1"/>
        </w:numPr>
        <w:ind w:left="360" w:firstLine="0"/>
        <w:rPr>
          <w:rFonts w:ascii="Cambria" w:hAnsi="Cambria"/>
          <w:sz w:val="20"/>
        </w:rPr>
      </w:pPr>
      <w:r w:rsidRPr="002654BD">
        <w:rPr>
          <w:rFonts w:ascii="Cambria" w:hAnsi="Cambria"/>
          <w:sz w:val="20"/>
        </w:rPr>
        <w:t>Tabbed dividers</w:t>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t>Highlighters</w:t>
      </w:r>
    </w:p>
    <w:p w14:paraId="3A93EE6A" w14:textId="77777777" w:rsidR="00E730FF" w:rsidRPr="002654BD" w:rsidRDefault="00F4657D" w:rsidP="00E730FF">
      <w:pPr>
        <w:pStyle w:val="Body"/>
        <w:numPr>
          <w:ilvl w:val="0"/>
          <w:numId w:val="1"/>
        </w:numPr>
        <w:ind w:left="360" w:firstLine="0"/>
        <w:rPr>
          <w:rFonts w:ascii="Cambria" w:hAnsi="Cambria"/>
          <w:sz w:val="20"/>
        </w:rPr>
      </w:pPr>
      <w:r w:rsidRPr="002654BD">
        <w:rPr>
          <w:rFonts w:ascii="Cambria" w:hAnsi="Cambria"/>
          <w:sz w:val="20"/>
        </w:rPr>
        <w:t xml:space="preserve">Regular Access to Internet (please </w:t>
      </w:r>
      <w:r w:rsidR="00DA385E">
        <w:rPr>
          <w:rFonts w:ascii="Cambria" w:hAnsi="Cambria"/>
          <w:sz w:val="20"/>
        </w:rPr>
        <w:t>call</w:t>
      </w:r>
      <w:r w:rsidRPr="002654BD">
        <w:rPr>
          <w:rFonts w:ascii="Cambria" w:hAnsi="Cambria"/>
          <w:sz w:val="20"/>
        </w:rPr>
        <w:t xml:space="preserve"> if this is an issue)</w:t>
      </w:r>
    </w:p>
    <w:p w14:paraId="582E2801" w14:textId="77777777" w:rsidR="00EA5FFF" w:rsidRDefault="00EA5FFF" w:rsidP="002654BD">
      <w:pPr>
        <w:pStyle w:val="Body"/>
        <w:rPr>
          <w:rFonts w:ascii="Cambria" w:hAnsi="Cambria"/>
          <w:b/>
          <w:sz w:val="20"/>
          <w:u w:val="single"/>
        </w:rPr>
      </w:pPr>
    </w:p>
    <w:p w14:paraId="7DC1A3D9" w14:textId="77777777" w:rsidR="00B35A3F" w:rsidRDefault="00E730FF" w:rsidP="006B4378">
      <w:pPr>
        <w:pStyle w:val="Body"/>
        <w:jc w:val="center"/>
        <w:rPr>
          <w:rFonts w:ascii="Cambria" w:hAnsi="Cambria"/>
          <w:b/>
          <w:i/>
          <w:sz w:val="22"/>
        </w:rPr>
      </w:pPr>
      <w:r w:rsidRPr="002654BD">
        <w:rPr>
          <w:rFonts w:ascii="Cambria" w:hAnsi="Cambria"/>
          <w:b/>
          <w:sz w:val="20"/>
          <w:u w:val="single"/>
        </w:rPr>
        <w:t>Grading</w:t>
      </w:r>
      <w:r w:rsidR="00952DB8">
        <w:rPr>
          <w:rFonts w:ascii="Cambria" w:hAnsi="Cambria"/>
          <w:b/>
          <w:sz w:val="20"/>
          <w:u w:val="single"/>
        </w:rPr>
        <w:t>:</w:t>
      </w:r>
      <w:r w:rsidR="00B35A3F">
        <w:rPr>
          <w:rFonts w:ascii="Cambria" w:hAnsi="Cambria"/>
          <w:b/>
          <w:sz w:val="20"/>
          <w:u w:val="single"/>
        </w:rPr>
        <w:t xml:space="preserve">  </w:t>
      </w:r>
      <w:r w:rsidR="00B35A3F" w:rsidRPr="00B35A3F">
        <w:rPr>
          <w:rFonts w:ascii="Cambria" w:hAnsi="Cambria"/>
          <w:b/>
          <w:i/>
          <w:sz w:val="22"/>
        </w:rPr>
        <w:t>We expect students to regularly a</w:t>
      </w:r>
      <w:r w:rsidR="006B4378">
        <w:rPr>
          <w:rFonts w:ascii="Cambria" w:hAnsi="Cambria"/>
          <w:b/>
          <w:i/>
          <w:sz w:val="22"/>
        </w:rPr>
        <w:t xml:space="preserve">ccess their Powerschool grades. </w:t>
      </w:r>
      <w:r w:rsidR="00B35A3F" w:rsidRPr="00B35A3F">
        <w:rPr>
          <w:rFonts w:ascii="Cambria" w:hAnsi="Cambria"/>
          <w:b/>
          <w:i/>
          <w:sz w:val="22"/>
        </w:rPr>
        <w:t xml:space="preserve"> </w:t>
      </w:r>
      <w:r w:rsidR="006B4378">
        <w:rPr>
          <w:rFonts w:ascii="Cambria" w:hAnsi="Cambria"/>
          <w:b/>
          <w:i/>
          <w:sz w:val="22"/>
        </w:rPr>
        <w:t>T</w:t>
      </w:r>
      <w:r w:rsidR="00B35A3F" w:rsidRPr="00B35A3F">
        <w:rPr>
          <w:rFonts w:ascii="Cambria" w:hAnsi="Cambria"/>
          <w:b/>
          <w:i/>
          <w:sz w:val="22"/>
        </w:rPr>
        <w:t>hey have log-in</w:t>
      </w:r>
    </w:p>
    <w:p w14:paraId="08B7B4D8" w14:textId="77777777" w:rsidR="005871E1" w:rsidRPr="00B35A3F" w:rsidRDefault="006B4378" w:rsidP="006B4378">
      <w:pPr>
        <w:pStyle w:val="Body"/>
        <w:ind w:left="720" w:firstLine="720"/>
        <w:jc w:val="center"/>
        <w:rPr>
          <w:rFonts w:ascii="Cambria" w:hAnsi="Cambria"/>
          <w:b/>
          <w:i/>
          <w:sz w:val="20"/>
        </w:rPr>
      </w:pPr>
      <w:r>
        <w:rPr>
          <w:rFonts w:ascii="Cambria" w:hAnsi="Cambria"/>
          <w:b/>
          <w:i/>
          <w:sz w:val="22"/>
        </w:rPr>
        <w:t>i</w:t>
      </w:r>
      <w:r w:rsidR="00B35A3F" w:rsidRPr="00B35A3F">
        <w:rPr>
          <w:rFonts w:ascii="Cambria" w:hAnsi="Cambria"/>
          <w:b/>
          <w:i/>
          <w:sz w:val="22"/>
        </w:rPr>
        <w:t>nformation</w:t>
      </w:r>
      <w:r w:rsidR="00825AF9">
        <w:rPr>
          <w:rFonts w:ascii="Cambria" w:hAnsi="Cambria"/>
          <w:b/>
          <w:i/>
          <w:sz w:val="22"/>
        </w:rPr>
        <w:t xml:space="preserve"> the first week of school.</w:t>
      </w:r>
    </w:p>
    <w:tbl>
      <w:tblPr>
        <w:tblStyle w:val="TableGrid"/>
        <w:tblW w:w="10323" w:type="dxa"/>
        <w:tblInd w:w="360" w:type="dxa"/>
        <w:tblLook w:val="04A0" w:firstRow="1" w:lastRow="0" w:firstColumn="1" w:lastColumn="0" w:noHBand="0" w:noVBand="1"/>
      </w:tblPr>
      <w:tblGrid>
        <w:gridCol w:w="5320"/>
        <w:gridCol w:w="4781"/>
        <w:gridCol w:w="222"/>
      </w:tblGrid>
      <w:tr w:rsidR="005871E1" w:rsidRPr="002654BD" w14:paraId="231775D3" w14:textId="77777777" w:rsidTr="002654BD">
        <w:trPr>
          <w:trHeight w:val="70"/>
        </w:trPr>
        <w:tc>
          <w:tcPr>
            <w:tcW w:w="5408" w:type="dxa"/>
          </w:tcPr>
          <w:p w14:paraId="0AA1836F" w14:textId="77777777" w:rsidR="005871E1" w:rsidRPr="002654BD" w:rsidRDefault="005871E1" w:rsidP="00EE6E5B">
            <w:pPr>
              <w:pStyle w:val="Body"/>
              <w:rPr>
                <w:rFonts w:ascii="Cambria" w:hAnsi="Cambria"/>
                <w:sz w:val="16"/>
                <w:szCs w:val="16"/>
              </w:rPr>
            </w:pPr>
            <w:r w:rsidRPr="002654BD">
              <w:rPr>
                <w:rFonts w:ascii="Cambria" w:hAnsi="Cambria"/>
                <w:i/>
                <w:sz w:val="16"/>
                <w:szCs w:val="16"/>
              </w:rPr>
              <w:t>Grading Policy:</w:t>
            </w:r>
            <w:r w:rsidRPr="002654BD">
              <w:rPr>
                <w:rFonts w:ascii="Cambria" w:hAnsi="Cambria"/>
                <w:sz w:val="16"/>
                <w:szCs w:val="16"/>
              </w:rPr>
              <w:tab/>
            </w:r>
            <w:r w:rsidRPr="002654BD">
              <w:rPr>
                <w:rFonts w:ascii="Cambria" w:hAnsi="Cambria"/>
                <w:sz w:val="16"/>
                <w:szCs w:val="16"/>
              </w:rPr>
              <w:tab/>
            </w:r>
            <w:r w:rsidRPr="002654BD">
              <w:rPr>
                <w:rFonts w:ascii="Cambria" w:hAnsi="Cambria"/>
                <w:sz w:val="16"/>
                <w:szCs w:val="16"/>
              </w:rPr>
              <w:tab/>
            </w:r>
          </w:p>
          <w:p w14:paraId="713BFF4E" w14:textId="7FB6198A" w:rsidR="005871E1" w:rsidRPr="002654BD" w:rsidRDefault="005871E1" w:rsidP="00EE6E5B">
            <w:pPr>
              <w:pStyle w:val="Body"/>
              <w:numPr>
                <w:ilvl w:val="0"/>
                <w:numId w:val="6"/>
              </w:numPr>
              <w:rPr>
                <w:rFonts w:ascii="Cambria" w:hAnsi="Cambria"/>
                <w:sz w:val="16"/>
                <w:szCs w:val="16"/>
              </w:rPr>
            </w:pPr>
            <w:r w:rsidRPr="002654BD">
              <w:rPr>
                <w:rFonts w:ascii="Cambria" w:hAnsi="Cambria"/>
                <w:sz w:val="16"/>
                <w:szCs w:val="16"/>
              </w:rPr>
              <w:t>Tests/Projects</w:t>
            </w:r>
            <w:r w:rsidR="009D5D8B">
              <w:rPr>
                <w:rFonts w:ascii="Cambria" w:hAnsi="Cambria"/>
                <w:sz w:val="16"/>
                <w:szCs w:val="16"/>
              </w:rPr>
              <w:t>/Formal Process Writing</w:t>
            </w:r>
            <w:r w:rsidRPr="002654BD">
              <w:rPr>
                <w:rFonts w:ascii="Cambria" w:hAnsi="Cambria"/>
                <w:sz w:val="16"/>
                <w:szCs w:val="16"/>
              </w:rPr>
              <w:t xml:space="preserve">= </w:t>
            </w:r>
            <w:r w:rsidR="00825AF9">
              <w:rPr>
                <w:rFonts w:ascii="Cambria" w:hAnsi="Cambria"/>
                <w:sz w:val="16"/>
                <w:szCs w:val="16"/>
              </w:rPr>
              <w:t>3x</w:t>
            </w:r>
          </w:p>
          <w:p w14:paraId="25BE4634" w14:textId="77777777" w:rsidR="005871E1" w:rsidRPr="002654BD" w:rsidRDefault="005871E1" w:rsidP="00EE6E5B">
            <w:pPr>
              <w:pStyle w:val="Body"/>
              <w:numPr>
                <w:ilvl w:val="0"/>
                <w:numId w:val="6"/>
              </w:numPr>
              <w:rPr>
                <w:rFonts w:ascii="Cambria" w:hAnsi="Cambria"/>
                <w:sz w:val="16"/>
                <w:szCs w:val="16"/>
              </w:rPr>
            </w:pPr>
            <w:r w:rsidRPr="002654BD">
              <w:rPr>
                <w:rFonts w:ascii="Cambria" w:hAnsi="Cambria"/>
                <w:sz w:val="16"/>
                <w:szCs w:val="16"/>
              </w:rPr>
              <w:t xml:space="preserve">Classwork/Quizzes= </w:t>
            </w:r>
            <w:r w:rsidR="00825AF9">
              <w:rPr>
                <w:rFonts w:ascii="Cambria" w:hAnsi="Cambria"/>
                <w:sz w:val="16"/>
                <w:szCs w:val="16"/>
              </w:rPr>
              <w:t>2x</w:t>
            </w:r>
          </w:p>
          <w:p w14:paraId="0F97FDE7" w14:textId="77777777" w:rsidR="005871E1" w:rsidRPr="002654BD" w:rsidRDefault="005871E1" w:rsidP="00EE6E5B">
            <w:pPr>
              <w:pStyle w:val="Body"/>
              <w:numPr>
                <w:ilvl w:val="0"/>
                <w:numId w:val="6"/>
              </w:numPr>
              <w:rPr>
                <w:rFonts w:ascii="Cambria" w:hAnsi="Cambria"/>
                <w:sz w:val="16"/>
                <w:szCs w:val="16"/>
              </w:rPr>
            </w:pPr>
            <w:r w:rsidRPr="002654BD">
              <w:rPr>
                <w:rFonts w:ascii="Cambria" w:hAnsi="Cambria"/>
                <w:sz w:val="16"/>
                <w:szCs w:val="16"/>
              </w:rPr>
              <w:t>Homework/Warm-ups</w:t>
            </w:r>
            <w:r w:rsidR="00825AF9">
              <w:rPr>
                <w:rFonts w:ascii="Cambria" w:hAnsi="Cambria"/>
                <w:sz w:val="16"/>
                <w:szCs w:val="16"/>
              </w:rPr>
              <w:t>/Participation</w:t>
            </w:r>
            <w:r w:rsidRPr="002654BD">
              <w:rPr>
                <w:rFonts w:ascii="Cambria" w:hAnsi="Cambria"/>
                <w:sz w:val="16"/>
                <w:szCs w:val="16"/>
              </w:rPr>
              <w:t xml:space="preserve">= </w:t>
            </w:r>
            <w:r w:rsidR="00825AF9">
              <w:rPr>
                <w:rFonts w:ascii="Cambria" w:hAnsi="Cambria"/>
                <w:sz w:val="16"/>
                <w:szCs w:val="16"/>
              </w:rPr>
              <w:t>1x</w:t>
            </w:r>
          </w:p>
          <w:p w14:paraId="54F4458F" w14:textId="77777777" w:rsidR="005871E1" w:rsidRPr="002654BD" w:rsidRDefault="005871E1" w:rsidP="00EE6E5B">
            <w:pPr>
              <w:pStyle w:val="Body"/>
              <w:rPr>
                <w:rFonts w:ascii="Cambria" w:hAnsi="Cambria"/>
                <w:sz w:val="16"/>
                <w:szCs w:val="16"/>
              </w:rPr>
            </w:pPr>
            <w:r w:rsidRPr="002654BD">
              <w:rPr>
                <w:rFonts w:ascii="Cambria" w:hAnsi="Cambria"/>
                <w:sz w:val="16"/>
                <w:szCs w:val="16"/>
              </w:rPr>
              <w:tab/>
            </w:r>
            <w:r w:rsidRPr="002654BD">
              <w:rPr>
                <w:rFonts w:ascii="Cambria" w:hAnsi="Cambria"/>
                <w:sz w:val="16"/>
                <w:szCs w:val="16"/>
              </w:rPr>
              <w:tab/>
            </w:r>
            <w:r w:rsidRPr="002654BD">
              <w:rPr>
                <w:rFonts w:ascii="Cambria" w:hAnsi="Cambria"/>
                <w:sz w:val="16"/>
                <w:szCs w:val="16"/>
              </w:rPr>
              <w:tab/>
            </w:r>
            <w:r w:rsidRPr="002654BD">
              <w:rPr>
                <w:rFonts w:ascii="Cambria" w:hAnsi="Cambria"/>
                <w:sz w:val="16"/>
                <w:szCs w:val="16"/>
              </w:rPr>
              <w:tab/>
            </w:r>
          </w:p>
        </w:tc>
        <w:tc>
          <w:tcPr>
            <w:tcW w:w="4915" w:type="dxa"/>
          </w:tcPr>
          <w:p w14:paraId="3A1D5318" w14:textId="77777777" w:rsidR="005871E1" w:rsidRPr="002654BD" w:rsidRDefault="005871E1" w:rsidP="00EE6E5B">
            <w:pPr>
              <w:pStyle w:val="Body"/>
              <w:rPr>
                <w:rFonts w:ascii="Cambria" w:hAnsi="Cambria"/>
                <w:sz w:val="16"/>
                <w:szCs w:val="16"/>
              </w:rPr>
            </w:pPr>
            <w:r w:rsidRPr="002654BD">
              <w:rPr>
                <w:rFonts w:ascii="Cambria" w:hAnsi="Cambria"/>
                <w:sz w:val="16"/>
                <w:szCs w:val="16"/>
              </w:rPr>
              <w:t>Grading Scale:</w:t>
            </w:r>
          </w:p>
          <w:p w14:paraId="120998E3" w14:textId="77777777" w:rsidR="005871E1" w:rsidRPr="002654BD" w:rsidRDefault="005871E1" w:rsidP="00EE6E5B">
            <w:pPr>
              <w:pStyle w:val="Body"/>
              <w:ind w:left="360"/>
              <w:rPr>
                <w:rFonts w:ascii="Cambria" w:hAnsi="Cambria"/>
                <w:sz w:val="16"/>
                <w:szCs w:val="16"/>
              </w:rPr>
            </w:pPr>
            <w:r w:rsidRPr="002654BD">
              <w:rPr>
                <w:rFonts w:ascii="Cambria" w:hAnsi="Cambria"/>
                <w:sz w:val="16"/>
                <w:szCs w:val="16"/>
              </w:rPr>
              <w:t>A= 9</w:t>
            </w:r>
            <w:r w:rsidR="00EA5FFF">
              <w:rPr>
                <w:rFonts w:ascii="Cambria" w:hAnsi="Cambria"/>
                <w:sz w:val="16"/>
                <w:szCs w:val="16"/>
              </w:rPr>
              <w:t>0</w:t>
            </w:r>
            <w:r w:rsidRPr="002654BD">
              <w:rPr>
                <w:rFonts w:ascii="Cambria" w:hAnsi="Cambria"/>
                <w:sz w:val="16"/>
                <w:szCs w:val="16"/>
              </w:rPr>
              <w:t>-100</w:t>
            </w:r>
          </w:p>
          <w:p w14:paraId="153AF5CA" w14:textId="77777777" w:rsidR="005871E1" w:rsidRPr="002654BD" w:rsidRDefault="00EA5FFF" w:rsidP="00EE6E5B">
            <w:pPr>
              <w:pStyle w:val="Body"/>
              <w:ind w:left="360"/>
              <w:rPr>
                <w:rFonts w:ascii="Cambria" w:hAnsi="Cambria"/>
                <w:sz w:val="16"/>
                <w:szCs w:val="16"/>
              </w:rPr>
            </w:pPr>
            <w:r>
              <w:rPr>
                <w:rFonts w:ascii="Cambria" w:hAnsi="Cambria"/>
                <w:sz w:val="16"/>
                <w:szCs w:val="16"/>
              </w:rPr>
              <w:t>B= 80</w:t>
            </w:r>
            <w:r w:rsidR="005871E1" w:rsidRPr="002654BD">
              <w:rPr>
                <w:rFonts w:ascii="Cambria" w:hAnsi="Cambria"/>
                <w:sz w:val="16"/>
                <w:szCs w:val="16"/>
              </w:rPr>
              <w:t>-</w:t>
            </w:r>
            <w:r>
              <w:rPr>
                <w:rFonts w:ascii="Cambria" w:hAnsi="Cambria"/>
                <w:sz w:val="16"/>
                <w:szCs w:val="16"/>
              </w:rPr>
              <w:t>8</w:t>
            </w:r>
            <w:r w:rsidR="005871E1" w:rsidRPr="002654BD">
              <w:rPr>
                <w:rFonts w:ascii="Cambria" w:hAnsi="Cambria"/>
                <w:sz w:val="16"/>
                <w:szCs w:val="16"/>
              </w:rPr>
              <w:t>9</w:t>
            </w:r>
          </w:p>
          <w:p w14:paraId="11F3F823" w14:textId="77777777" w:rsidR="005871E1" w:rsidRPr="002654BD" w:rsidRDefault="00EA5FFF" w:rsidP="00EE6E5B">
            <w:pPr>
              <w:pStyle w:val="Body"/>
              <w:ind w:left="360"/>
              <w:rPr>
                <w:rFonts w:ascii="Cambria" w:hAnsi="Cambria"/>
                <w:sz w:val="16"/>
                <w:szCs w:val="16"/>
              </w:rPr>
            </w:pPr>
            <w:r>
              <w:rPr>
                <w:rFonts w:ascii="Cambria" w:hAnsi="Cambria"/>
                <w:sz w:val="16"/>
                <w:szCs w:val="16"/>
              </w:rPr>
              <w:t>C= 70-79</w:t>
            </w:r>
          </w:p>
          <w:p w14:paraId="57832191" w14:textId="77777777" w:rsidR="005871E1" w:rsidRPr="002654BD" w:rsidRDefault="00EA5FFF" w:rsidP="00EE6E5B">
            <w:pPr>
              <w:pStyle w:val="Body"/>
              <w:ind w:left="360"/>
              <w:rPr>
                <w:rFonts w:ascii="Cambria" w:hAnsi="Cambria"/>
                <w:sz w:val="16"/>
                <w:szCs w:val="16"/>
              </w:rPr>
            </w:pPr>
            <w:r>
              <w:rPr>
                <w:rFonts w:ascii="Cambria" w:hAnsi="Cambria"/>
                <w:sz w:val="16"/>
                <w:szCs w:val="16"/>
              </w:rPr>
              <w:t>D= 6</w:t>
            </w:r>
            <w:r w:rsidR="005871E1" w:rsidRPr="002654BD">
              <w:rPr>
                <w:rFonts w:ascii="Cambria" w:hAnsi="Cambria"/>
                <w:sz w:val="16"/>
                <w:szCs w:val="16"/>
              </w:rPr>
              <w:t>0-6</w:t>
            </w:r>
            <w:r>
              <w:rPr>
                <w:rFonts w:ascii="Cambria" w:hAnsi="Cambria"/>
                <w:sz w:val="16"/>
                <w:szCs w:val="16"/>
              </w:rPr>
              <w:t>9</w:t>
            </w:r>
            <w:r w:rsidR="005871E1" w:rsidRPr="002654BD">
              <w:rPr>
                <w:rFonts w:ascii="Cambria" w:hAnsi="Cambria"/>
                <w:sz w:val="16"/>
                <w:szCs w:val="16"/>
              </w:rPr>
              <w:tab/>
            </w:r>
          </w:p>
          <w:p w14:paraId="5CABA31F" w14:textId="77777777" w:rsidR="005871E1" w:rsidRPr="002654BD" w:rsidRDefault="00EA5FFF" w:rsidP="00EE6E5B">
            <w:pPr>
              <w:pStyle w:val="Body"/>
              <w:ind w:left="360"/>
              <w:rPr>
                <w:rFonts w:ascii="Cambria" w:hAnsi="Cambria"/>
                <w:sz w:val="16"/>
                <w:szCs w:val="16"/>
              </w:rPr>
            </w:pPr>
            <w:r>
              <w:rPr>
                <w:rFonts w:ascii="Cambria" w:hAnsi="Cambria"/>
                <w:sz w:val="16"/>
                <w:szCs w:val="16"/>
              </w:rPr>
              <w:t>F= below 6</w:t>
            </w:r>
            <w:r w:rsidR="005871E1" w:rsidRPr="002654BD">
              <w:rPr>
                <w:rFonts w:ascii="Cambria" w:hAnsi="Cambria"/>
                <w:sz w:val="16"/>
                <w:szCs w:val="16"/>
              </w:rPr>
              <w:t>0</w:t>
            </w:r>
          </w:p>
        </w:tc>
        <w:tc>
          <w:tcPr>
            <w:tcW w:w="0" w:type="auto"/>
          </w:tcPr>
          <w:p w14:paraId="3F9DC83C" w14:textId="77777777" w:rsidR="005871E1" w:rsidRPr="002654BD" w:rsidRDefault="0005685B">
            <w:pPr>
              <w:spacing w:after="160" w:line="259" w:lineRule="auto"/>
            </w:pPr>
            <w:hyperlink r:id="rId6" w:history="1"/>
          </w:p>
        </w:tc>
      </w:tr>
    </w:tbl>
    <w:p w14:paraId="560FD2D4" w14:textId="727D6E3C" w:rsidR="00825AF9" w:rsidRPr="00E03986" w:rsidRDefault="00825AF9" w:rsidP="00825AF9">
      <w:pPr>
        <w:rPr>
          <w:rFonts w:ascii="Cambria" w:hAnsi="Cambria" w:cs="Calibri"/>
          <w:b/>
          <w:sz w:val="20"/>
          <w:szCs w:val="20"/>
          <w:u w:val="single"/>
        </w:rPr>
      </w:pPr>
      <w:r w:rsidRPr="00E03986">
        <w:rPr>
          <w:rFonts w:ascii="Cambria" w:hAnsi="Cambria" w:cs="Calibri"/>
          <w:b/>
          <w:sz w:val="20"/>
          <w:szCs w:val="20"/>
          <w:u w:val="single"/>
        </w:rPr>
        <w:lastRenderedPageBreak/>
        <w:t xml:space="preserve">Welcome students &amp; parents to English </w:t>
      </w:r>
      <w:r w:rsidR="00CC60EA">
        <w:rPr>
          <w:rFonts w:ascii="Cambria" w:hAnsi="Cambria" w:cs="Calibri"/>
          <w:b/>
          <w:sz w:val="20"/>
          <w:szCs w:val="20"/>
          <w:u w:val="single"/>
        </w:rPr>
        <w:t>I</w:t>
      </w:r>
      <w:r w:rsidRPr="00E03986">
        <w:rPr>
          <w:rFonts w:ascii="Cambria" w:hAnsi="Cambria" w:cs="Calibri"/>
          <w:b/>
          <w:sz w:val="20"/>
          <w:szCs w:val="20"/>
          <w:u w:val="single"/>
        </w:rPr>
        <w:t>I:</w:t>
      </w:r>
    </w:p>
    <w:p w14:paraId="3817EB2E" w14:textId="5294B3EF" w:rsidR="00825AF9" w:rsidRPr="00E03986" w:rsidRDefault="00825AF9" w:rsidP="00825AF9">
      <w:pPr>
        <w:ind w:firstLine="720"/>
        <w:rPr>
          <w:rFonts w:ascii="Cambria" w:hAnsi="Cambria" w:cs="Calibri"/>
          <w:b/>
          <w:sz w:val="20"/>
          <w:szCs w:val="20"/>
          <w:u w:val="single"/>
        </w:rPr>
      </w:pPr>
      <w:r w:rsidRPr="00E03986">
        <w:rPr>
          <w:rFonts w:ascii="Cambria" w:hAnsi="Cambria" w:cs="Calibri"/>
          <w:bCs/>
          <w:sz w:val="20"/>
          <w:szCs w:val="20"/>
        </w:rPr>
        <w:t xml:space="preserve">Where does the time go? </w:t>
      </w:r>
      <w:r>
        <w:rPr>
          <w:rFonts w:ascii="Cambria" w:hAnsi="Cambria" w:cs="Calibri"/>
          <w:bCs/>
          <w:sz w:val="20"/>
          <w:szCs w:val="20"/>
        </w:rPr>
        <w:t>Wherever it goes, it goes quicker in high school.  Kee</w:t>
      </w:r>
      <w:r w:rsidRPr="00E03986">
        <w:rPr>
          <w:rFonts w:ascii="Cambria" w:hAnsi="Cambria" w:cs="Calibri"/>
          <w:bCs/>
          <w:sz w:val="20"/>
          <w:szCs w:val="20"/>
        </w:rPr>
        <w:t xml:space="preserve">p in mind that your GPA cumulative average </w:t>
      </w:r>
      <w:r w:rsidR="00CC60EA">
        <w:rPr>
          <w:rFonts w:ascii="Cambria" w:hAnsi="Cambria" w:cs="Calibri"/>
          <w:bCs/>
          <w:sz w:val="20"/>
          <w:szCs w:val="20"/>
        </w:rPr>
        <w:t>began</w:t>
      </w:r>
      <w:r w:rsidRPr="00E03986">
        <w:rPr>
          <w:rFonts w:ascii="Cambria" w:hAnsi="Cambria" w:cs="Calibri"/>
          <w:bCs/>
          <w:sz w:val="20"/>
          <w:szCs w:val="20"/>
        </w:rPr>
        <w:t xml:space="preserve"> with your </w:t>
      </w:r>
      <w:r>
        <w:rPr>
          <w:rFonts w:ascii="Cambria" w:hAnsi="Cambria" w:cs="Calibri"/>
          <w:bCs/>
          <w:sz w:val="20"/>
          <w:szCs w:val="20"/>
        </w:rPr>
        <w:t>freshman</w:t>
      </w:r>
      <w:r w:rsidRPr="00E03986">
        <w:rPr>
          <w:rFonts w:ascii="Cambria" w:hAnsi="Cambria" w:cs="Calibri"/>
          <w:bCs/>
          <w:sz w:val="20"/>
          <w:szCs w:val="20"/>
        </w:rPr>
        <w:t xml:space="preserve"> grades, and it keeps accumulating each and every semester.  Those of you who apply to college will do so at the start of your senior year, with only </w:t>
      </w:r>
      <w:r>
        <w:rPr>
          <w:rFonts w:ascii="Cambria" w:hAnsi="Cambria" w:cs="Calibri"/>
          <w:bCs/>
          <w:sz w:val="20"/>
          <w:szCs w:val="20"/>
        </w:rPr>
        <w:t>3 years</w:t>
      </w:r>
      <w:r w:rsidRPr="00E03986">
        <w:rPr>
          <w:rFonts w:ascii="Cambria" w:hAnsi="Cambria" w:cs="Calibri"/>
          <w:bCs/>
          <w:sz w:val="20"/>
          <w:szCs w:val="20"/>
        </w:rPr>
        <w:t xml:space="preserve"> of grades on your transcript.  Now there are </w:t>
      </w:r>
      <w:r w:rsidRPr="008300E8">
        <w:rPr>
          <w:rFonts w:ascii="Cambria" w:hAnsi="Cambria" w:cs="Calibri"/>
          <w:b/>
          <w:bCs/>
          <w:sz w:val="20"/>
          <w:szCs w:val="20"/>
        </w:rPr>
        <w:t xml:space="preserve">only </w:t>
      </w:r>
      <w:r w:rsidR="00CC60EA">
        <w:rPr>
          <w:rFonts w:ascii="Cambria" w:hAnsi="Cambria" w:cs="Calibri"/>
          <w:b/>
          <w:bCs/>
          <w:sz w:val="20"/>
          <w:szCs w:val="20"/>
        </w:rPr>
        <w:t>four</w:t>
      </w:r>
      <w:r w:rsidRPr="008300E8">
        <w:rPr>
          <w:rFonts w:ascii="Cambria" w:hAnsi="Cambria" w:cs="Calibri"/>
          <w:b/>
          <w:bCs/>
          <w:sz w:val="20"/>
          <w:szCs w:val="20"/>
        </w:rPr>
        <w:t xml:space="preserve"> semesters to go before you start to apply</w:t>
      </w:r>
      <w:r w:rsidRPr="00E03986">
        <w:rPr>
          <w:rFonts w:ascii="Cambria" w:hAnsi="Cambria" w:cs="Calibri"/>
          <w:bCs/>
          <w:sz w:val="20"/>
          <w:szCs w:val="20"/>
        </w:rPr>
        <w:t xml:space="preserve">.   It goes fast, doesn’t it?  Many say these will be the best years of your life.  You will find it both exhilarating and overwhelming. There is a lot of freedom, but there is a lot of personal responsibility, too.  You must learn to achieve a proper balance between these two in order to be successful.  </w:t>
      </w:r>
      <w:r>
        <w:rPr>
          <w:rFonts w:ascii="Cambria" w:hAnsi="Cambria" w:cs="Calibri"/>
          <w:bCs/>
          <w:sz w:val="20"/>
          <w:szCs w:val="20"/>
        </w:rPr>
        <w:t>I’m here to help!</w:t>
      </w:r>
      <w:r w:rsidRPr="00E03986">
        <w:rPr>
          <w:rFonts w:ascii="Cambria" w:hAnsi="Cambria" w:cs="Calibri"/>
          <w:bCs/>
          <w:sz w:val="20"/>
          <w:szCs w:val="20"/>
        </w:rPr>
        <w:tab/>
      </w:r>
    </w:p>
    <w:p w14:paraId="08A6073A" w14:textId="497B2795" w:rsidR="00825AF9" w:rsidRDefault="00CC60EA" w:rsidP="00825AF9">
      <w:pPr>
        <w:ind w:firstLine="720"/>
        <w:rPr>
          <w:rFonts w:ascii="Cambria" w:hAnsi="Cambria" w:cs="Calibri"/>
          <w:bCs/>
          <w:sz w:val="20"/>
          <w:szCs w:val="20"/>
        </w:rPr>
      </w:pPr>
      <w:r>
        <w:rPr>
          <w:rFonts w:ascii="Cambria" w:hAnsi="Cambria" w:cs="Calibri"/>
          <w:bCs/>
          <w:sz w:val="20"/>
          <w:szCs w:val="20"/>
        </w:rPr>
        <w:t>This year brings an entire new chapter to your high school journey, and I am so excited to be a part of it. Every year is important in its own way but English II is especially important because this is the only English course that comes with an EOC. English II will bring a global perspective to your English learning and expand your critical thinking and writing abilities. I am thrilled to begin our year and hope you are as well.</w:t>
      </w:r>
      <w:r w:rsidR="00825AF9" w:rsidRPr="00E03986">
        <w:rPr>
          <w:rFonts w:ascii="Cambria" w:hAnsi="Cambria" w:cs="Calibri"/>
          <w:bCs/>
          <w:sz w:val="20"/>
          <w:szCs w:val="20"/>
        </w:rPr>
        <w:t xml:space="preserve">  </w:t>
      </w:r>
    </w:p>
    <w:p w14:paraId="646FE26F" w14:textId="77777777" w:rsidR="00825AF9" w:rsidRPr="00E03986" w:rsidRDefault="00825AF9" w:rsidP="00825AF9">
      <w:pPr>
        <w:rPr>
          <w:rFonts w:ascii="Cambria" w:hAnsi="Cambria" w:cs="Calibri"/>
          <w:bCs/>
          <w:sz w:val="20"/>
          <w:szCs w:val="20"/>
        </w:rPr>
      </w:pPr>
      <w:r w:rsidRPr="00E03986">
        <w:rPr>
          <w:rFonts w:ascii="Cambria" w:hAnsi="Cambria" w:cs="Calibri"/>
          <w:b/>
          <w:bCs/>
          <w:sz w:val="20"/>
          <w:szCs w:val="20"/>
          <w:u w:val="single"/>
        </w:rPr>
        <w:t>Classroom expectations:</w:t>
      </w:r>
    </w:p>
    <w:p w14:paraId="334E962A" w14:textId="7430B035" w:rsidR="00825AF9" w:rsidRPr="00E03986" w:rsidRDefault="00825AF9" w:rsidP="00825AF9">
      <w:pPr>
        <w:ind w:firstLine="720"/>
        <w:rPr>
          <w:rFonts w:ascii="Cambria" w:hAnsi="Cambria" w:cs="Calibri"/>
          <w:bCs/>
          <w:sz w:val="20"/>
          <w:szCs w:val="20"/>
        </w:rPr>
      </w:pPr>
      <w:r w:rsidRPr="00E03986">
        <w:rPr>
          <w:rFonts w:ascii="Cambria" w:hAnsi="Cambria" w:cs="Calibri"/>
          <w:bCs/>
          <w:sz w:val="20"/>
          <w:szCs w:val="20"/>
        </w:rPr>
        <w:t xml:space="preserve">It is important for you to know that I cannot </w:t>
      </w:r>
      <w:r>
        <w:rPr>
          <w:rFonts w:ascii="Cambria" w:hAnsi="Cambria" w:cs="Calibri"/>
          <w:bCs/>
          <w:sz w:val="20"/>
          <w:szCs w:val="20"/>
        </w:rPr>
        <w:t>prepare you for success without your cooperation;</w:t>
      </w:r>
      <w:r w:rsidRPr="00E03986">
        <w:rPr>
          <w:rFonts w:ascii="Cambria" w:hAnsi="Cambria" w:cs="Calibri"/>
          <w:bCs/>
          <w:sz w:val="20"/>
          <w:szCs w:val="20"/>
        </w:rPr>
        <w:t xml:space="preserve"> therefore the following expectations are necessary for success in </w:t>
      </w:r>
      <w:r w:rsidR="00CC60EA">
        <w:rPr>
          <w:rFonts w:ascii="Cambria" w:hAnsi="Cambria" w:cs="Calibri"/>
          <w:bCs/>
          <w:sz w:val="20"/>
          <w:szCs w:val="20"/>
        </w:rPr>
        <w:t>Room 217</w:t>
      </w:r>
      <w:r w:rsidRPr="00E03986">
        <w:rPr>
          <w:rFonts w:ascii="Cambria" w:hAnsi="Cambria" w:cs="Calibri"/>
          <w:bCs/>
          <w:sz w:val="20"/>
          <w:szCs w:val="20"/>
        </w:rPr>
        <w:t xml:space="preserve">.  There will be consequences for not adhering to these </w:t>
      </w:r>
      <w:r>
        <w:rPr>
          <w:rFonts w:ascii="Cambria" w:hAnsi="Cambria" w:cs="Calibri"/>
          <w:bCs/>
          <w:sz w:val="20"/>
          <w:szCs w:val="20"/>
        </w:rPr>
        <w:t>accepted behaviors</w:t>
      </w:r>
      <w:r w:rsidR="00CC60EA">
        <w:rPr>
          <w:rFonts w:ascii="Cambria" w:hAnsi="Cambria" w:cs="Calibri"/>
          <w:bCs/>
          <w:sz w:val="20"/>
          <w:szCs w:val="20"/>
        </w:rPr>
        <w:t>:</w:t>
      </w:r>
      <w:r w:rsidRPr="00E03986">
        <w:rPr>
          <w:rFonts w:ascii="Cambria" w:hAnsi="Cambria" w:cs="Calibri"/>
          <w:bCs/>
          <w:sz w:val="20"/>
          <w:szCs w:val="20"/>
        </w:rPr>
        <w:t>1</w:t>
      </w:r>
      <w:r w:rsidRPr="00E03986">
        <w:rPr>
          <w:rFonts w:ascii="Cambria" w:hAnsi="Cambria" w:cs="Calibri"/>
          <w:bCs/>
          <w:sz w:val="20"/>
          <w:szCs w:val="20"/>
          <w:vertAlign w:val="superscript"/>
        </w:rPr>
        <w:t>st</w:t>
      </w:r>
      <w:r w:rsidRPr="00E03986">
        <w:rPr>
          <w:rFonts w:ascii="Cambria" w:hAnsi="Cambria" w:cs="Calibri"/>
          <w:bCs/>
          <w:sz w:val="20"/>
          <w:szCs w:val="20"/>
        </w:rPr>
        <w:t>- Warning, 2</w:t>
      </w:r>
      <w:r w:rsidRPr="00E03986">
        <w:rPr>
          <w:rFonts w:ascii="Cambria" w:hAnsi="Cambria" w:cs="Calibri"/>
          <w:bCs/>
          <w:sz w:val="20"/>
          <w:szCs w:val="20"/>
          <w:vertAlign w:val="superscript"/>
        </w:rPr>
        <w:t>nd</w:t>
      </w:r>
      <w:r w:rsidRPr="00E03986">
        <w:rPr>
          <w:rFonts w:ascii="Cambria" w:hAnsi="Cambria" w:cs="Calibri"/>
          <w:bCs/>
          <w:sz w:val="20"/>
          <w:szCs w:val="20"/>
        </w:rPr>
        <w:t xml:space="preserve">- </w:t>
      </w:r>
      <w:r>
        <w:rPr>
          <w:rFonts w:ascii="Cambria" w:hAnsi="Cambria" w:cs="Calibri"/>
          <w:bCs/>
          <w:sz w:val="20"/>
          <w:szCs w:val="20"/>
        </w:rPr>
        <w:t xml:space="preserve">detention and </w:t>
      </w:r>
      <w:r w:rsidRPr="00E03986">
        <w:rPr>
          <w:rFonts w:ascii="Cambria" w:hAnsi="Cambria" w:cs="Calibri"/>
          <w:bCs/>
          <w:sz w:val="20"/>
          <w:szCs w:val="20"/>
        </w:rPr>
        <w:t>Parent Contact, 3</w:t>
      </w:r>
      <w:r w:rsidRPr="00E03986">
        <w:rPr>
          <w:rFonts w:ascii="Cambria" w:hAnsi="Cambria" w:cs="Calibri"/>
          <w:bCs/>
          <w:sz w:val="20"/>
          <w:szCs w:val="20"/>
          <w:vertAlign w:val="superscript"/>
        </w:rPr>
        <w:t>rd</w:t>
      </w:r>
      <w:r w:rsidRPr="00E03986">
        <w:rPr>
          <w:rFonts w:ascii="Cambria" w:hAnsi="Cambria" w:cs="Calibri"/>
          <w:bCs/>
          <w:sz w:val="20"/>
          <w:szCs w:val="20"/>
        </w:rPr>
        <w:t xml:space="preserve"> Administrative Referral</w:t>
      </w:r>
      <w:r w:rsidR="00CC60EA">
        <w:rPr>
          <w:rFonts w:ascii="Cambria" w:hAnsi="Cambria" w:cs="Calibri"/>
          <w:bCs/>
          <w:sz w:val="20"/>
          <w:szCs w:val="20"/>
        </w:rPr>
        <w:t>.</w:t>
      </w:r>
    </w:p>
    <w:p w14:paraId="68E39AED" w14:textId="77777777" w:rsidR="00825AF9" w:rsidRPr="00E03986" w:rsidRDefault="00825AF9" w:rsidP="00825AF9">
      <w:pPr>
        <w:ind w:firstLine="720"/>
        <w:rPr>
          <w:rFonts w:ascii="Cambria" w:hAnsi="Cambria" w:cs="Calibri"/>
          <w:bCs/>
          <w:sz w:val="20"/>
          <w:szCs w:val="20"/>
        </w:rPr>
      </w:pPr>
    </w:p>
    <w:p w14:paraId="7EBB75D9" w14:textId="57BAD4BD" w:rsidR="00825AF9" w:rsidRPr="00147001" w:rsidRDefault="00825AF9" w:rsidP="00825AF9">
      <w:pPr>
        <w:numPr>
          <w:ilvl w:val="0"/>
          <w:numId w:val="8"/>
        </w:numPr>
        <w:rPr>
          <w:rFonts w:ascii="Cambria" w:hAnsi="Cambria" w:cs="Calibri"/>
          <w:bCs/>
          <w:sz w:val="20"/>
          <w:szCs w:val="20"/>
        </w:rPr>
      </w:pPr>
      <w:r w:rsidRPr="001F1EF2">
        <w:rPr>
          <w:rFonts w:ascii="Cambria" w:hAnsi="Cambria" w:cs="Calibri"/>
          <w:bCs/>
          <w:sz w:val="20"/>
          <w:szCs w:val="20"/>
        </w:rPr>
        <w:t xml:space="preserve">Respect is a basic requirement in my classroom.  I don’t tolerate disrespect in the classroom.  You will be respectful toward me, your classmates, and yes, even yourself. </w:t>
      </w:r>
      <w:r w:rsidRPr="00A5742B">
        <w:rPr>
          <w:rFonts w:ascii="Cambria" w:hAnsi="Cambria" w:cs="Arial"/>
          <w:sz w:val="20"/>
          <w:szCs w:val="28"/>
          <w:highlight w:val="lightGray"/>
        </w:rPr>
        <w:t xml:space="preserve">I expect that every student in our class will feel </w:t>
      </w:r>
      <w:r w:rsidR="00CC60EA">
        <w:rPr>
          <w:rFonts w:ascii="Cambria" w:hAnsi="Cambria" w:cs="Arial"/>
          <w:sz w:val="20"/>
          <w:szCs w:val="28"/>
          <w:highlight w:val="lightGray"/>
        </w:rPr>
        <w:t>they/</w:t>
      </w:r>
      <w:r w:rsidRPr="00A5742B">
        <w:rPr>
          <w:rFonts w:ascii="Cambria" w:hAnsi="Cambria" w:cs="Arial"/>
          <w:sz w:val="20"/>
          <w:szCs w:val="28"/>
          <w:highlight w:val="lightGray"/>
        </w:rPr>
        <w:t>he/she is safe enough to risk participating in class without fear of rejection or humiliation.</w:t>
      </w:r>
      <w:r w:rsidRPr="00A5742B">
        <w:rPr>
          <w:rFonts w:ascii="Cambria" w:hAnsi="Cambria" w:cs="Arial"/>
          <w:sz w:val="20"/>
          <w:szCs w:val="28"/>
        </w:rPr>
        <w:t xml:space="preserve">  I work hard to ensure this</w:t>
      </w:r>
      <w:r>
        <w:rPr>
          <w:rFonts w:ascii="Cambria" w:hAnsi="Cambria" w:cs="Arial"/>
          <w:sz w:val="20"/>
          <w:szCs w:val="28"/>
        </w:rPr>
        <w:t>.</w:t>
      </w:r>
    </w:p>
    <w:p w14:paraId="78A4FA6B" w14:textId="0A8A8D2D" w:rsidR="00825AF9" w:rsidRPr="00E03986" w:rsidRDefault="00825AF9" w:rsidP="00825AF9">
      <w:pPr>
        <w:numPr>
          <w:ilvl w:val="0"/>
          <w:numId w:val="8"/>
        </w:numPr>
        <w:rPr>
          <w:rFonts w:ascii="Cambria" w:hAnsi="Cambria" w:cs="Calibri"/>
          <w:bCs/>
          <w:sz w:val="20"/>
          <w:szCs w:val="20"/>
        </w:rPr>
      </w:pPr>
      <w:r w:rsidRPr="00E03986">
        <w:rPr>
          <w:rFonts w:ascii="Cambria" w:hAnsi="Cambria" w:cs="Calibri"/>
          <w:bCs/>
          <w:sz w:val="20"/>
          <w:szCs w:val="20"/>
        </w:rPr>
        <w:t xml:space="preserve">Restroom visits will be on an emergency only basis.  There are </w:t>
      </w:r>
      <w:r>
        <w:rPr>
          <w:rFonts w:ascii="Cambria" w:hAnsi="Cambria" w:cs="Calibri"/>
          <w:bCs/>
          <w:sz w:val="20"/>
          <w:szCs w:val="20"/>
        </w:rPr>
        <w:t>6-</w:t>
      </w:r>
      <w:r w:rsidRPr="00E03986">
        <w:rPr>
          <w:rFonts w:ascii="Cambria" w:hAnsi="Cambria" w:cs="Calibri"/>
          <w:bCs/>
          <w:sz w:val="20"/>
          <w:szCs w:val="20"/>
        </w:rPr>
        <w:t xml:space="preserve"> minute transitions for restroom visits between classes.  DO NOT ask to leave the room unless you have an emergency</w:t>
      </w:r>
      <w:r w:rsidR="00CC60EA">
        <w:rPr>
          <w:rFonts w:ascii="Cambria" w:hAnsi="Cambria" w:cs="Calibri"/>
          <w:bCs/>
          <w:sz w:val="20"/>
          <w:szCs w:val="20"/>
        </w:rPr>
        <w:t xml:space="preserve"> and know the school policy of no exit the first and last 10 minutes of each class</w:t>
      </w:r>
      <w:r w:rsidRPr="00E03986">
        <w:rPr>
          <w:rFonts w:ascii="Cambria" w:hAnsi="Cambria" w:cs="Calibri"/>
          <w:bCs/>
          <w:sz w:val="20"/>
          <w:szCs w:val="20"/>
        </w:rPr>
        <w:t xml:space="preserve">.  </w:t>
      </w:r>
    </w:p>
    <w:p w14:paraId="6C27CCFC" w14:textId="17B4960C" w:rsidR="00825AF9" w:rsidRPr="008725C7" w:rsidRDefault="00825AF9" w:rsidP="00825AF9">
      <w:pPr>
        <w:pStyle w:val="BodyText"/>
        <w:numPr>
          <w:ilvl w:val="0"/>
          <w:numId w:val="8"/>
        </w:numPr>
        <w:rPr>
          <w:rFonts w:ascii="Cambria" w:hAnsi="Cambria" w:cs="Calibri"/>
          <w:sz w:val="20"/>
          <w:szCs w:val="20"/>
        </w:rPr>
      </w:pPr>
      <w:r w:rsidRPr="008725C7">
        <w:rPr>
          <w:rFonts w:ascii="Cambria" w:hAnsi="Cambria" w:cs="Calibri"/>
          <w:bCs/>
          <w:sz w:val="20"/>
          <w:szCs w:val="20"/>
        </w:rPr>
        <w:t xml:space="preserve">Work is due on the date specified.  Late work will be accepted </w:t>
      </w:r>
      <w:r w:rsidRPr="00CC60EA">
        <w:rPr>
          <w:rFonts w:ascii="Cambria" w:hAnsi="Cambria" w:cs="Calibri"/>
          <w:b/>
          <w:bCs/>
          <w:sz w:val="20"/>
          <w:szCs w:val="20"/>
        </w:rPr>
        <w:t>with penalty</w:t>
      </w:r>
      <w:r w:rsidRPr="008725C7">
        <w:rPr>
          <w:rFonts w:ascii="Cambria" w:hAnsi="Cambria" w:cs="Calibri"/>
          <w:bCs/>
          <w:sz w:val="20"/>
          <w:szCs w:val="20"/>
        </w:rPr>
        <w:t xml:space="preserve">. </w:t>
      </w:r>
      <w:r w:rsidRPr="008725C7">
        <w:rPr>
          <w:rFonts w:ascii="Cambria" w:hAnsi="Cambria" w:cs="Calibri"/>
          <w:sz w:val="20"/>
          <w:szCs w:val="20"/>
        </w:rPr>
        <w:t>Late homew</w:t>
      </w:r>
      <w:r w:rsidR="004F7420" w:rsidRPr="008725C7">
        <w:rPr>
          <w:rFonts w:ascii="Cambria" w:hAnsi="Cambria" w:cs="Calibri"/>
          <w:sz w:val="20"/>
          <w:szCs w:val="20"/>
        </w:rPr>
        <w:t>ork assignments will be docked 4</w:t>
      </w:r>
      <w:r w:rsidRPr="008725C7">
        <w:rPr>
          <w:rFonts w:ascii="Cambria" w:hAnsi="Cambria" w:cs="Calibri"/>
          <w:sz w:val="20"/>
          <w:szCs w:val="20"/>
        </w:rPr>
        <w:t>0 pts.</w:t>
      </w:r>
      <w:r w:rsidR="00CC60EA">
        <w:rPr>
          <w:rFonts w:ascii="Cambria" w:hAnsi="Cambria" w:cs="Calibri"/>
          <w:sz w:val="20"/>
          <w:szCs w:val="20"/>
        </w:rPr>
        <w:t>,</w:t>
      </w:r>
      <w:r w:rsidRPr="008725C7">
        <w:rPr>
          <w:rFonts w:ascii="Cambria" w:hAnsi="Cambria" w:cs="Calibri"/>
          <w:sz w:val="20"/>
          <w:szCs w:val="20"/>
        </w:rPr>
        <w:t xml:space="preserve"> and late projects/essays will have 10pts deducted per day late.</w:t>
      </w:r>
      <w:r w:rsidR="00BE50D8" w:rsidRPr="008725C7">
        <w:rPr>
          <w:rFonts w:ascii="Cambria" w:hAnsi="Cambria" w:cs="Calibri"/>
          <w:sz w:val="20"/>
          <w:szCs w:val="20"/>
        </w:rPr>
        <w:t xml:space="preserve"> (See also homework policy)</w:t>
      </w:r>
    </w:p>
    <w:p w14:paraId="4DEFD1F6" w14:textId="77777777" w:rsidR="00825AF9" w:rsidRPr="00825AF9" w:rsidRDefault="00825AF9" w:rsidP="00825AF9">
      <w:pPr>
        <w:numPr>
          <w:ilvl w:val="0"/>
          <w:numId w:val="8"/>
        </w:numPr>
        <w:rPr>
          <w:rFonts w:ascii="Cambria" w:hAnsi="Cambria" w:cs="Calibri"/>
          <w:bCs/>
          <w:sz w:val="20"/>
          <w:szCs w:val="20"/>
        </w:rPr>
      </w:pPr>
      <w:r w:rsidRPr="00E03986">
        <w:rPr>
          <w:rFonts w:ascii="Cambria" w:hAnsi="Cambria" w:cs="Calibri"/>
          <w:bCs/>
          <w:sz w:val="20"/>
          <w:szCs w:val="20"/>
        </w:rPr>
        <w:t>When you are absent</w:t>
      </w:r>
      <w:r w:rsidRPr="0064106C">
        <w:rPr>
          <w:rFonts w:ascii="Cambria" w:hAnsi="Cambria" w:cs="Calibri"/>
          <w:bCs/>
          <w:i/>
          <w:sz w:val="20"/>
          <w:szCs w:val="20"/>
        </w:rPr>
        <w:t>, it is your responsibility to know the work that is due</w:t>
      </w:r>
      <w:r w:rsidRPr="00E03986">
        <w:rPr>
          <w:rFonts w:ascii="Cambria" w:hAnsi="Cambria" w:cs="Calibri"/>
          <w:bCs/>
          <w:sz w:val="20"/>
          <w:szCs w:val="20"/>
        </w:rPr>
        <w:t xml:space="preserve"> by viewing your personal agenda</w:t>
      </w:r>
      <w:r>
        <w:rPr>
          <w:rFonts w:ascii="Cambria" w:hAnsi="Cambria" w:cs="Calibri"/>
          <w:bCs/>
          <w:sz w:val="20"/>
          <w:szCs w:val="20"/>
        </w:rPr>
        <w:t xml:space="preserve">, remind.com reminders, </w:t>
      </w:r>
      <w:r w:rsidRPr="00E03986">
        <w:rPr>
          <w:rFonts w:ascii="Cambria" w:hAnsi="Cambria" w:cs="Calibri"/>
          <w:bCs/>
          <w:sz w:val="20"/>
          <w:szCs w:val="20"/>
        </w:rPr>
        <w:t>and the “While You Were Out” folder in the classroom.</w:t>
      </w:r>
      <w:r>
        <w:rPr>
          <w:rFonts w:ascii="Cambria" w:hAnsi="Cambria" w:cs="Calibri"/>
          <w:bCs/>
          <w:sz w:val="20"/>
          <w:szCs w:val="20"/>
        </w:rPr>
        <w:t xml:space="preserve">  This means YOU look without being told, and YOU ask if you have a question. </w:t>
      </w:r>
      <w:r>
        <w:rPr>
          <w:rFonts w:ascii="Cambria" w:hAnsi="Cambria" w:cs="Calibri"/>
          <w:bCs/>
          <w:i/>
          <w:sz w:val="20"/>
          <w:szCs w:val="20"/>
        </w:rPr>
        <w:t>This is particularly important if you are an athlete who leaves classes early!</w:t>
      </w:r>
    </w:p>
    <w:p w14:paraId="0456B24C" w14:textId="77777777" w:rsidR="00825AF9" w:rsidRPr="00E03986" w:rsidRDefault="00825AF9" w:rsidP="00825AF9">
      <w:pPr>
        <w:pStyle w:val="BodyText"/>
        <w:rPr>
          <w:rFonts w:ascii="Cambria" w:hAnsi="Cambria" w:cs="Calibri"/>
          <w:b/>
          <w:bCs/>
          <w:sz w:val="20"/>
          <w:szCs w:val="20"/>
          <w:u w:val="single"/>
        </w:rPr>
      </w:pPr>
      <w:r w:rsidRPr="00E03986">
        <w:rPr>
          <w:rFonts w:ascii="Cambria" w:hAnsi="Cambria" w:cs="Calibri"/>
          <w:b/>
          <w:bCs/>
          <w:sz w:val="20"/>
          <w:szCs w:val="20"/>
          <w:u w:val="single"/>
        </w:rPr>
        <w:t>Student Responsibilities/Obligations</w:t>
      </w:r>
    </w:p>
    <w:p w14:paraId="0D02BE9E" w14:textId="01561EF4" w:rsidR="00825AF9" w:rsidRPr="00E03986" w:rsidRDefault="00825AF9" w:rsidP="00825AF9">
      <w:pPr>
        <w:pStyle w:val="BodyText"/>
        <w:ind w:firstLine="720"/>
        <w:rPr>
          <w:rFonts w:ascii="Cambria" w:hAnsi="Cambria" w:cs="Calibri"/>
          <w:b/>
          <w:sz w:val="20"/>
          <w:szCs w:val="20"/>
        </w:rPr>
      </w:pPr>
      <w:r w:rsidRPr="00E03986">
        <w:rPr>
          <w:rFonts w:ascii="Cambria" w:hAnsi="Cambria" w:cs="Calibri"/>
          <w:sz w:val="20"/>
          <w:szCs w:val="20"/>
        </w:rPr>
        <w:t xml:space="preserve">Please know ahead of time that I expect a great deal from you.  It is my job to prepare you for whatever comes next in your life with respect to communication skills; I do not take that responsibility lightly.  We will work very hard in class, but you should expect </w:t>
      </w:r>
      <w:r w:rsidR="00CC60EA">
        <w:rPr>
          <w:rFonts w:ascii="Cambria" w:hAnsi="Cambria" w:cs="Calibri"/>
          <w:sz w:val="20"/>
          <w:szCs w:val="20"/>
        </w:rPr>
        <w:t>nightly</w:t>
      </w:r>
      <w:r w:rsidRPr="00E03986">
        <w:rPr>
          <w:rFonts w:ascii="Cambria" w:hAnsi="Cambria" w:cs="Calibri"/>
          <w:sz w:val="20"/>
          <w:szCs w:val="20"/>
        </w:rPr>
        <w:t xml:space="preserve"> homework assignments</w:t>
      </w:r>
      <w:r w:rsidR="00966162">
        <w:rPr>
          <w:rFonts w:ascii="Cambria" w:hAnsi="Cambria" w:cs="Calibri"/>
          <w:sz w:val="20"/>
          <w:szCs w:val="20"/>
        </w:rPr>
        <w:t xml:space="preserve"> and quarterly projects</w:t>
      </w:r>
      <w:r w:rsidRPr="00E03986">
        <w:rPr>
          <w:rFonts w:ascii="Cambria" w:hAnsi="Cambria" w:cs="Calibri"/>
          <w:sz w:val="20"/>
          <w:szCs w:val="20"/>
        </w:rPr>
        <w:t xml:space="preserve"> outside of class as well.  </w:t>
      </w:r>
    </w:p>
    <w:p w14:paraId="3D575EEF" w14:textId="77777777" w:rsidR="00825AF9" w:rsidRPr="00E03986" w:rsidRDefault="00825AF9" w:rsidP="00825AF9">
      <w:pPr>
        <w:pStyle w:val="BodyText"/>
        <w:rPr>
          <w:rFonts w:ascii="Cambria" w:hAnsi="Cambria" w:cs="Calibri"/>
          <w:b/>
          <w:sz w:val="20"/>
          <w:szCs w:val="20"/>
        </w:rPr>
      </w:pPr>
    </w:p>
    <w:p w14:paraId="5BE1BEC1" w14:textId="77777777" w:rsidR="00825AF9" w:rsidRPr="0064106C" w:rsidRDefault="00825AF9" w:rsidP="00825AF9">
      <w:pPr>
        <w:pStyle w:val="BodyText"/>
        <w:numPr>
          <w:ilvl w:val="0"/>
          <w:numId w:val="9"/>
        </w:numPr>
        <w:rPr>
          <w:rFonts w:ascii="Cambria" w:hAnsi="Cambria" w:cs="Calibri"/>
          <w:b/>
          <w:sz w:val="20"/>
          <w:szCs w:val="20"/>
          <w:u w:val="single"/>
        </w:rPr>
      </w:pPr>
      <w:r>
        <w:rPr>
          <w:rFonts w:ascii="Cambria" w:hAnsi="Cambria" w:cs="Calibri"/>
          <w:b/>
          <w:sz w:val="20"/>
          <w:szCs w:val="20"/>
          <w:u w:val="single"/>
        </w:rPr>
        <w:t>Be on time</w:t>
      </w:r>
      <w:r>
        <w:rPr>
          <w:rFonts w:ascii="Cambria" w:hAnsi="Cambria" w:cs="Calibri"/>
          <w:sz w:val="20"/>
          <w:szCs w:val="20"/>
        </w:rPr>
        <w:t xml:space="preserve">.  This means in the classroom and </w:t>
      </w:r>
      <w:r w:rsidRPr="004F7420">
        <w:rPr>
          <w:rFonts w:ascii="Cambria" w:hAnsi="Cambria" w:cs="Calibri"/>
          <w:i/>
          <w:sz w:val="20"/>
          <w:szCs w:val="20"/>
        </w:rPr>
        <w:t>ready to write</w:t>
      </w:r>
      <w:r>
        <w:rPr>
          <w:rFonts w:ascii="Cambria" w:hAnsi="Cambria" w:cs="Calibri"/>
          <w:sz w:val="20"/>
          <w:szCs w:val="20"/>
        </w:rPr>
        <w:t xml:space="preserve"> </w:t>
      </w:r>
      <w:r>
        <w:rPr>
          <w:rFonts w:ascii="Cambria" w:hAnsi="Cambria" w:cs="Calibri"/>
          <w:i/>
          <w:sz w:val="20"/>
          <w:szCs w:val="20"/>
        </w:rPr>
        <w:t>at the bell.</w:t>
      </w:r>
    </w:p>
    <w:p w14:paraId="7E5FDA56" w14:textId="77777777" w:rsidR="00825AF9" w:rsidRPr="0064106C" w:rsidRDefault="00825AF9" w:rsidP="00825AF9">
      <w:pPr>
        <w:pStyle w:val="BodyText"/>
        <w:numPr>
          <w:ilvl w:val="0"/>
          <w:numId w:val="9"/>
        </w:numPr>
        <w:rPr>
          <w:rFonts w:ascii="Cambria" w:hAnsi="Cambria" w:cs="Calibri"/>
          <w:b/>
          <w:sz w:val="20"/>
          <w:szCs w:val="20"/>
          <w:u w:val="single"/>
        </w:rPr>
      </w:pPr>
      <w:r w:rsidRPr="00E03986">
        <w:rPr>
          <w:rFonts w:ascii="Cambria" w:hAnsi="Cambria" w:cs="Calibri"/>
          <w:sz w:val="20"/>
          <w:szCs w:val="20"/>
        </w:rPr>
        <w:t xml:space="preserve">Bring ALL materials with you to </w:t>
      </w:r>
      <w:r>
        <w:rPr>
          <w:rFonts w:ascii="Cambria" w:hAnsi="Cambria" w:cs="Calibri"/>
          <w:sz w:val="20"/>
          <w:szCs w:val="20"/>
        </w:rPr>
        <w:t>class daily; this includes text, silent reading book</w:t>
      </w:r>
      <w:r w:rsidRPr="00E03986">
        <w:rPr>
          <w:rFonts w:ascii="Cambria" w:hAnsi="Cambria" w:cs="Calibri"/>
          <w:sz w:val="20"/>
          <w:szCs w:val="20"/>
        </w:rPr>
        <w:t>, pen &amp; pencil, and paper!</w:t>
      </w:r>
    </w:p>
    <w:p w14:paraId="3E48087B" w14:textId="37C02CFC" w:rsidR="00825AF9" w:rsidRPr="00E03986" w:rsidRDefault="00825AF9" w:rsidP="00825AF9">
      <w:pPr>
        <w:pStyle w:val="BodyText"/>
        <w:numPr>
          <w:ilvl w:val="0"/>
          <w:numId w:val="9"/>
        </w:numPr>
        <w:rPr>
          <w:rFonts w:ascii="Cambria" w:hAnsi="Cambria" w:cs="Calibri"/>
          <w:b/>
          <w:sz w:val="20"/>
          <w:szCs w:val="20"/>
          <w:u w:val="single"/>
        </w:rPr>
      </w:pPr>
      <w:r>
        <w:rPr>
          <w:rFonts w:ascii="Cambria" w:hAnsi="Cambria" w:cs="Calibri"/>
          <w:sz w:val="20"/>
          <w:szCs w:val="20"/>
        </w:rPr>
        <w:t xml:space="preserve">Sign up for classroom remind messages for your phone or email.  If you do not have an email address now, you </w:t>
      </w:r>
      <w:r>
        <w:rPr>
          <w:rFonts w:ascii="Cambria" w:hAnsi="Cambria" w:cs="Calibri"/>
          <w:b/>
          <w:sz w:val="20"/>
          <w:szCs w:val="20"/>
        </w:rPr>
        <w:t>need</w:t>
      </w:r>
      <w:r>
        <w:rPr>
          <w:rFonts w:ascii="Cambria" w:hAnsi="Cambria" w:cs="Calibri"/>
          <w:sz w:val="20"/>
          <w:szCs w:val="20"/>
        </w:rPr>
        <w:t xml:space="preserve"> one by the end of the month.  I recommend </w:t>
      </w:r>
      <w:r w:rsidR="0003321B">
        <w:rPr>
          <w:rFonts w:ascii="Cambria" w:hAnsi="Cambria" w:cs="Calibri"/>
          <w:sz w:val="20"/>
          <w:szCs w:val="20"/>
        </w:rPr>
        <w:t>OneDrive</w:t>
      </w:r>
      <w:r>
        <w:rPr>
          <w:rFonts w:ascii="Cambria" w:hAnsi="Cambria" w:cs="Calibri"/>
          <w:sz w:val="20"/>
          <w:szCs w:val="20"/>
        </w:rPr>
        <w:t xml:space="preserve"> since you will use </w:t>
      </w:r>
      <w:r w:rsidR="0003321B">
        <w:rPr>
          <w:rFonts w:ascii="Cambria" w:hAnsi="Cambria" w:cs="Calibri"/>
          <w:sz w:val="20"/>
          <w:szCs w:val="20"/>
        </w:rPr>
        <w:t>OneDrive</w:t>
      </w:r>
      <w:r>
        <w:rPr>
          <w:rFonts w:ascii="Cambria" w:hAnsi="Cambria" w:cs="Calibri"/>
          <w:sz w:val="20"/>
          <w:szCs w:val="20"/>
        </w:rPr>
        <w:t xml:space="preserve"> throughout the year.</w:t>
      </w:r>
    </w:p>
    <w:p w14:paraId="6C7A3E9B" w14:textId="77777777" w:rsidR="00825AF9" w:rsidRDefault="00825AF9" w:rsidP="00EE6E5B">
      <w:pPr>
        <w:pStyle w:val="Body"/>
        <w:rPr>
          <w:rFonts w:ascii="Cambria" w:hAnsi="Cambria"/>
          <w:b/>
          <w:sz w:val="20"/>
          <w:u w:val="single"/>
        </w:rPr>
      </w:pPr>
    </w:p>
    <w:p w14:paraId="28C0BE0A" w14:textId="77777777" w:rsidR="00214B38" w:rsidRPr="002654BD" w:rsidRDefault="00106763" w:rsidP="00EE6E5B">
      <w:pPr>
        <w:pStyle w:val="Body"/>
        <w:rPr>
          <w:rFonts w:ascii="Cambria" w:hAnsi="Cambria"/>
          <w:b/>
          <w:sz w:val="20"/>
          <w:u w:val="single"/>
        </w:rPr>
      </w:pPr>
      <w:r w:rsidRPr="002654BD">
        <w:rPr>
          <w:rFonts w:ascii="Cambria" w:hAnsi="Cambria"/>
          <w:b/>
          <w:sz w:val="20"/>
          <w:u w:val="single"/>
        </w:rPr>
        <w:t>T</w:t>
      </w:r>
      <w:r w:rsidR="00214B38" w:rsidRPr="002654BD">
        <w:rPr>
          <w:rFonts w:ascii="Cambria" w:hAnsi="Cambria"/>
          <w:b/>
          <w:sz w:val="20"/>
          <w:u w:val="single"/>
        </w:rPr>
        <w:t>ardy Policy:</w:t>
      </w:r>
    </w:p>
    <w:p w14:paraId="054757AF" w14:textId="51BC04EA" w:rsidR="00214B38" w:rsidRPr="002654BD" w:rsidRDefault="00214B38" w:rsidP="00EE6E5B">
      <w:pPr>
        <w:pStyle w:val="Body"/>
        <w:rPr>
          <w:rFonts w:ascii="Cambria" w:hAnsi="Cambria"/>
          <w:sz w:val="20"/>
        </w:rPr>
      </w:pPr>
      <w:r w:rsidRPr="002654BD">
        <w:rPr>
          <w:rFonts w:ascii="Cambria" w:hAnsi="Cambria"/>
          <w:sz w:val="20"/>
        </w:rPr>
        <w:t xml:space="preserve">Students must be in the classroom and </w:t>
      </w:r>
      <w:r w:rsidR="00F515C0">
        <w:rPr>
          <w:rFonts w:ascii="Cambria" w:hAnsi="Cambria"/>
          <w:b/>
          <w:sz w:val="20"/>
        </w:rPr>
        <w:t xml:space="preserve">ready to write </w:t>
      </w:r>
      <w:r w:rsidR="00F515C0" w:rsidRPr="002654BD">
        <w:rPr>
          <w:rFonts w:ascii="Cambria" w:hAnsi="Cambria"/>
          <w:sz w:val="20"/>
        </w:rPr>
        <w:t>by the bell</w:t>
      </w:r>
      <w:r w:rsidRPr="002654BD">
        <w:rPr>
          <w:rFonts w:ascii="Cambria" w:hAnsi="Cambria"/>
          <w:sz w:val="20"/>
        </w:rPr>
        <w:t xml:space="preserve">. The Grimsley High School tardy policy will be followed. </w:t>
      </w:r>
      <w:r w:rsidR="008725C7">
        <w:rPr>
          <w:rFonts w:ascii="Cambria" w:hAnsi="Cambria"/>
          <w:sz w:val="20"/>
        </w:rPr>
        <w:t xml:space="preserve">Students coming to class </w:t>
      </w:r>
      <w:r w:rsidR="008725C7" w:rsidRPr="00CC60EA">
        <w:rPr>
          <w:rFonts w:ascii="Cambria" w:hAnsi="Cambria"/>
          <w:b/>
          <w:sz w:val="20"/>
        </w:rPr>
        <w:t>more than five minutes late</w:t>
      </w:r>
      <w:r w:rsidR="008725C7">
        <w:rPr>
          <w:rFonts w:ascii="Cambria" w:hAnsi="Cambria"/>
          <w:sz w:val="20"/>
        </w:rPr>
        <w:t xml:space="preserve"> without a pass will be referred to administration for </w:t>
      </w:r>
      <w:r w:rsidR="008725C7" w:rsidRPr="00136A2E">
        <w:rPr>
          <w:rFonts w:ascii="Cambria" w:hAnsi="Cambria"/>
          <w:i/>
          <w:sz w:val="20"/>
        </w:rPr>
        <w:t>skipping</w:t>
      </w:r>
      <w:r w:rsidR="008725C7">
        <w:rPr>
          <w:rFonts w:ascii="Cambria" w:hAnsi="Cambria"/>
          <w:sz w:val="20"/>
        </w:rPr>
        <w:t>.</w:t>
      </w:r>
      <w:r w:rsidRPr="002654BD">
        <w:rPr>
          <w:rFonts w:ascii="Cambria" w:hAnsi="Cambria"/>
          <w:sz w:val="20"/>
        </w:rPr>
        <w:t xml:space="preserve"> </w:t>
      </w:r>
      <w:r w:rsidR="00952DB8">
        <w:rPr>
          <w:rFonts w:ascii="Cambria" w:hAnsi="Cambria"/>
          <w:sz w:val="20"/>
        </w:rPr>
        <w:t>Every fourth tardy requires</w:t>
      </w:r>
      <w:r w:rsidR="009351C2" w:rsidRPr="002654BD">
        <w:rPr>
          <w:rFonts w:ascii="Cambria" w:hAnsi="Cambria"/>
          <w:sz w:val="20"/>
        </w:rPr>
        <w:t xml:space="preserve"> Administrative Referral.</w:t>
      </w:r>
    </w:p>
    <w:p w14:paraId="1CFB8415" w14:textId="77777777" w:rsidR="00825AF9" w:rsidRPr="00E03986" w:rsidRDefault="00825AF9" w:rsidP="00825AF9">
      <w:pPr>
        <w:pStyle w:val="BodyText"/>
        <w:rPr>
          <w:rFonts w:ascii="Cambria" w:hAnsi="Cambria" w:cs="Calibri"/>
          <w:b/>
          <w:bCs/>
          <w:sz w:val="20"/>
          <w:szCs w:val="20"/>
          <w:u w:val="single"/>
        </w:rPr>
      </w:pPr>
      <w:r>
        <w:rPr>
          <w:rFonts w:ascii="Cambria" w:hAnsi="Cambria" w:cs="Calibri"/>
          <w:b/>
          <w:bCs/>
          <w:sz w:val="20"/>
          <w:szCs w:val="20"/>
          <w:u w:val="single"/>
        </w:rPr>
        <w:t xml:space="preserve">Homework and </w:t>
      </w:r>
      <w:r w:rsidRPr="00E03986">
        <w:rPr>
          <w:rFonts w:ascii="Cambria" w:hAnsi="Cambria" w:cs="Calibri"/>
          <w:b/>
          <w:bCs/>
          <w:sz w:val="20"/>
          <w:szCs w:val="20"/>
          <w:u w:val="single"/>
        </w:rPr>
        <w:t>Grading policy</w:t>
      </w:r>
    </w:p>
    <w:p w14:paraId="7806D33F" w14:textId="77777777" w:rsidR="00825AF9" w:rsidRDefault="00825AF9" w:rsidP="00966162">
      <w:pPr>
        <w:pStyle w:val="BodyText"/>
        <w:rPr>
          <w:rFonts w:ascii="Cambria" w:hAnsi="Cambria" w:cs="Calibri"/>
          <w:i/>
          <w:sz w:val="20"/>
          <w:szCs w:val="20"/>
        </w:rPr>
      </w:pPr>
      <w:r w:rsidRPr="00E03986">
        <w:rPr>
          <w:rFonts w:ascii="Cambria" w:hAnsi="Cambria" w:cs="Calibri"/>
          <w:sz w:val="20"/>
          <w:szCs w:val="20"/>
        </w:rPr>
        <w:t>Your grades will be computed by weight</w:t>
      </w:r>
      <w:r>
        <w:rPr>
          <w:rFonts w:ascii="Cambria" w:hAnsi="Cambria" w:cs="Calibri"/>
          <w:sz w:val="20"/>
          <w:szCs w:val="20"/>
        </w:rPr>
        <w:t>.  Generally, we will categorize them as follows</w:t>
      </w:r>
      <w:r w:rsidRPr="00E03986">
        <w:rPr>
          <w:rFonts w:ascii="Cambria" w:hAnsi="Cambria" w:cs="Calibri"/>
          <w:sz w:val="20"/>
          <w:szCs w:val="20"/>
        </w:rPr>
        <w:t>: daily/homework= 1x, quizzes</w:t>
      </w:r>
      <w:r>
        <w:rPr>
          <w:rFonts w:ascii="Cambria" w:hAnsi="Cambria" w:cs="Calibri"/>
          <w:sz w:val="20"/>
          <w:szCs w:val="20"/>
        </w:rPr>
        <w:t xml:space="preserve"> &amp; moderated discussions</w:t>
      </w:r>
      <w:r w:rsidRPr="00E03986">
        <w:rPr>
          <w:rFonts w:ascii="Cambria" w:hAnsi="Cambria" w:cs="Calibri"/>
          <w:sz w:val="20"/>
          <w:szCs w:val="20"/>
        </w:rPr>
        <w:t>= 2x, and major tests, projects, and essays = 3x</w:t>
      </w:r>
      <w:r w:rsidRPr="00CC60EA">
        <w:rPr>
          <w:rFonts w:ascii="Cambria" w:hAnsi="Cambria" w:cs="Calibri"/>
          <w:b/>
          <w:sz w:val="20"/>
          <w:szCs w:val="20"/>
        </w:rPr>
        <w:t>.  I expect students to r</w:t>
      </w:r>
      <w:r w:rsidR="006B4378" w:rsidRPr="00CC60EA">
        <w:rPr>
          <w:rFonts w:ascii="Cambria" w:hAnsi="Cambria" w:cs="Calibri"/>
          <w:b/>
          <w:sz w:val="20"/>
          <w:szCs w:val="20"/>
        </w:rPr>
        <w:t>etake any test earning below a 6</w:t>
      </w:r>
      <w:r w:rsidRPr="00CC60EA">
        <w:rPr>
          <w:rFonts w:ascii="Cambria" w:hAnsi="Cambria" w:cs="Calibri"/>
          <w:b/>
          <w:sz w:val="20"/>
          <w:szCs w:val="20"/>
        </w:rPr>
        <w:t>0 by the Friday following its return.</w:t>
      </w:r>
      <w:r w:rsidRPr="00825AF9">
        <w:rPr>
          <w:rFonts w:ascii="Cambria" w:hAnsi="Cambria" w:cs="Calibri"/>
          <w:sz w:val="20"/>
          <w:szCs w:val="20"/>
        </w:rPr>
        <w:t xml:space="preserve">  I consider work “late”</w:t>
      </w:r>
      <w:r w:rsidR="006B4378">
        <w:rPr>
          <w:rFonts w:ascii="Cambria" w:hAnsi="Cambria" w:cs="Calibri"/>
          <w:sz w:val="20"/>
          <w:szCs w:val="20"/>
        </w:rPr>
        <w:t xml:space="preserve"> (6</w:t>
      </w:r>
      <w:r w:rsidRPr="00825AF9">
        <w:rPr>
          <w:rFonts w:ascii="Cambria" w:hAnsi="Cambria" w:cs="Calibri"/>
          <w:sz w:val="20"/>
          <w:szCs w:val="20"/>
        </w:rPr>
        <w:t xml:space="preserve">0%) if not ready </w:t>
      </w:r>
      <w:r w:rsidRPr="00CC60EA">
        <w:rPr>
          <w:rFonts w:ascii="Cambria" w:hAnsi="Cambria" w:cs="Calibri"/>
          <w:i/>
          <w:sz w:val="20"/>
          <w:szCs w:val="20"/>
        </w:rPr>
        <w:t>at the time requested</w:t>
      </w:r>
      <w:r>
        <w:rPr>
          <w:rFonts w:ascii="Cambria" w:hAnsi="Cambria" w:cs="Calibri"/>
          <w:sz w:val="20"/>
          <w:szCs w:val="20"/>
        </w:rPr>
        <w:t xml:space="preserve">.  This can be handed in for late credit any time before test/quiz.  </w:t>
      </w:r>
      <w:r>
        <w:rPr>
          <w:rFonts w:ascii="Cambria" w:hAnsi="Cambria" w:cs="Calibri"/>
          <w:i/>
          <w:sz w:val="20"/>
          <w:szCs w:val="20"/>
        </w:rPr>
        <w:t>I reserve the ability to amend this policy if you abuse it!</w:t>
      </w:r>
    </w:p>
    <w:p w14:paraId="38E30BE0" w14:textId="77777777" w:rsidR="00214B38" w:rsidRPr="002654BD" w:rsidRDefault="00214B38" w:rsidP="00EE6E5B">
      <w:pPr>
        <w:pStyle w:val="Body"/>
        <w:rPr>
          <w:rFonts w:ascii="Cambria" w:hAnsi="Cambria"/>
          <w:b/>
          <w:sz w:val="20"/>
          <w:u w:val="single"/>
        </w:rPr>
      </w:pPr>
      <w:r w:rsidRPr="002654BD">
        <w:rPr>
          <w:rFonts w:ascii="Cambria" w:hAnsi="Cambria"/>
          <w:b/>
          <w:sz w:val="20"/>
          <w:u w:val="single"/>
        </w:rPr>
        <w:t>Electronic Device/ Cell Phone Policy:</w:t>
      </w:r>
    </w:p>
    <w:p w14:paraId="794B711B" w14:textId="77777777" w:rsidR="00EE6E5B" w:rsidRPr="002654BD" w:rsidRDefault="00214B38" w:rsidP="00EE6E5B">
      <w:pPr>
        <w:pStyle w:val="Body"/>
        <w:rPr>
          <w:rFonts w:ascii="Cambria" w:hAnsi="Cambria"/>
          <w:sz w:val="20"/>
        </w:rPr>
      </w:pPr>
      <w:r w:rsidRPr="002654BD">
        <w:rPr>
          <w:rFonts w:ascii="Cambria" w:hAnsi="Cambria"/>
          <w:sz w:val="20"/>
        </w:rPr>
        <w:t xml:space="preserve">Cell phones and other electronic devices </w:t>
      </w:r>
      <w:r w:rsidRPr="004F7420">
        <w:rPr>
          <w:rFonts w:ascii="Cambria" w:hAnsi="Cambria"/>
          <w:b/>
          <w:sz w:val="20"/>
        </w:rPr>
        <w:t>are not to be seen or heard throughout class</w:t>
      </w:r>
      <w:r w:rsidRPr="002654BD">
        <w:rPr>
          <w:rFonts w:ascii="Cambria" w:hAnsi="Cambria"/>
          <w:sz w:val="20"/>
        </w:rPr>
        <w:t xml:space="preserve"> unless permission is given for a specific class activity.  If they are seen or heard,</w:t>
      </w:r>
      <w:r w:rsidR="009351C2" w:rsidRPr="002654BD">
        <w:rPr>
          <w:rFonts w:ascii="Cambria" w:hAnsi="Cambria"/>
          <w:sz w:val="20"/>
        </w:rPr>
        <w:t xml:space="preserve"> I will follow GHS policy and </w:t>
      </w:r>
      <w:r w:rsidR="004F7420">
        <w:rPr>
          <w:rFonts w:ascii="Cambria" w:hAnsi="Cambria"/>
          <w:sz w:val="20"/>
        </w:rPr>
        <w:t>will</w:t>
      </w:r>
      <w:r w:rsidR="00966162">
        <w:rPr>
          <w:rFonts w:ascii="Cambria" w:hAnsi="Cambria"/>
          <w:sz w:val="20"/>
        </w:rPr>
        <w:t xml:space="preserve"> sen</w:t>
      </w:r>
      <w:r w:rsidR="004F7420">
        <w:rPr>
          <w:rFonts w:ascii="Cambria" w:hAnsi="Cambria"/>
          <w:sz w:val="20"/>
        </w:rPr>
        <w:t>d the student</w:t>
      </w:r>
      <w:r w:rsidR="00966162">
        <w:rPr>
          <w:rFonts w:ascii="Cambria" w:hAnsi="Cambria"/>
          <w:sz w:val="20"/>
        </w:rPr>
        <w:t xml:space="preserve"> to </w:t>
      </w:r>
      <w:r w:rsidR="004F7420">
        <w:rPr>
          <w:rFonts w:ascii="Cambria" w:hAnsi="Cambria"/>
          <w:sz w:val="20"/>
        </w:rPr>
        <w:t>in-school suspension.</w:t>
      </w:r>
    </w:p>
    <w:p w14:paraId="5E3F05C1" w14:textId="77777777" w:rsidR="00EE6E5B" w:rsidRPr="002654BD" w:rsidRDefault="00EE6E5B" w:rsidP="00EE6E5B">
      <w:pPr>
        <w:pStyle w:val="Body"/>
        <w:rPr>
          <w:rFonts w:ascii="Cambria" w:hAnsi="Cambria"/>
          <w:b/>
          <w:sz w:val="20"/>
          <w:u w:val="single"/>
        </w:rPr>
      </w:pPr>
      <w:r w:rsidRPr="002654BD">
        <w:rPr>
          <w:rFonts w:ascii="Cambria" w:hAnsi="Cambria"/>
          <w:b/>
          <w:sz w:val="20"/>
          <w:u w:val="single"/>
        </w:rPr>
        <w:t>Tutoring:</w:t>
      </w:r>
    </w:p>
    <w:p w14:paraId="32CC9B26" w14:textId="5FEE235F" w:rsidR="00EE6E5B" w:rsidRDefault="00EE6E5B" w:rsidP="00EE6E5B">
      <w:pPr>
        <w:pStyle w:val="Body"/>
        <w:rPr>
          <w:rFonts w:ascii="Cambria" w:hAnsi="Cambria"/>
          <w:sz w:val="20"/>
        </w:rPr>
      </w:pPr>
      <w:r w:rsidRPr="002654BD">
        <w:rPr>
          <w:rFonts w:ascii="Cambria" w:hAnsi="Cambria"/>
          <w:sz w:val="20"/>
        </w:rPr>
        <w:t>I am available after</w:t>
      </w:r>
      <w:r w:rsidR="00825AF9">
        <w:rPr>
          <w:rFonts w:ascii="Cambria" w:hAnsi="Cambria"/>
          <w:sz w:val="20"/>
        </w:rPr>
        <w:t xml:space="preserve"> </w:t>
      </w:r>
      <w:r w:rsidRPr="002654BD">
        <w:rPr>
          <w:rFonts w:ascii="Cambria" w:hAnsi="Cambria"/>
          <w:sz w:val="20"/>
        </w:rPr>
        <w:t xml:space="preserve">school </w:t>
      </w:r>
      <w:r w:rsidR="00825AF9">
        <w:rPr>
          <w:rFonts w:ascii="Cambria" w:hAnsi="Cambria"/>
          <w:sz w:val="20"/>
        </w:rPr>
        <w:t xml:space="preserve">for </w:t>
      </w:r>
      <w:r w:rsidRPr="002654BD">
        <w:rPr>
          <w:rFonts w:ascii="Cambria" w:hAnsi="Cambria"/>
          <w:sz w:val="20"/>
        </w:rPr>
        <w:t>tu</w:t>
      </w:r>
      <w:r w:rsidR="00FA6165">
        <w:rPr>
          <w:rFonts w:ascii="Cambria" w:hAnsi="Cambria"/>
          <w:sz w:val="20"/>
        </w:rPr>
        <w:t>toring and extra help as needed on</w:t>
      </w:r>
      <w:r w:rsidRPr="002654BD">
        <w:rPr>
          <w:rFonts w:ascii="Cambria" w:hAnsi="Cambria"/>
          <w:sz w:val="20"/>
        </w:rPr>
        <w:t xml:space="preserve"> </w:t>
      </w:r>
      <w:r w:rsidR="00136A2E" w:rsidRPr="00CC60EA">
        <w:rPr>
          <w:rFonts w:ascii="Cambria" w:hAnsi="Cambria"/>
          <w:sz w:val="20"/>
        </w:rPr>
        <w:t>Mon</w:t>
      </w:r>
      <w:r w:rsidR="00825AF9" w:rsidRPr="00CC60EA">
        <w:rPr>
          <w:rFonts w:ascii="Cambria" w:hAnsi="Cambria"/>
          <w:sz w:val="20"/>
        </w:rPr>
        <w:t>day</w:t>
      </w:r>
      <w:r w:rsidR="00FA6165" w:rsidRPr="00CC60EA">
        <w:rPr>
          <w:rFonts w:ascii="Cambria" w:hAnsi="Cambria"/>
          <w:sz w:val="20"/>
        </w:rPr>
        <w:t>s</w:t>
      </w:r>
      <w:r w:rsidR="00FA6165">
        <w:rPr>
          <w:rFonts w:ascii="Cambria" w:hAnsi="Cambria"/>
          <w:sz w:val="20"/>
        </w:rPr>
        <w:t xml:space="preserve">, </w:t>
      </w:r>
      <w:r w:rsidRPr="002654BD">
        <w:rPr>
          <w:rFonts w:ascii="Cambria" w:hAnsi="Cambria"/>
          <w:sz w:val="20"/>
        </w:rPr>
        <w:t xml:space="preserve">but I will be happy to schedule an alternative day/time </w:t>
      </w:r>
      <w:r w:rsidR="00FA6165">
        <w:rPr>
          <w:rFonts w:ascii="Cambria" w:hAnsi="Cambria"/>
          <w:sz w:val="20"/>
        </w:rPr>
        <w:t>if you share your time constraints.</w:t>
      </w:r>
      <w:r w:rsidR="005C6D73">
        <w:rPr>
          <w:rFonts w:ascii="Cambria" w:hAnsi="Cambria"/>
          <w:sz w:val="20"/>
        </w:rPr>
        <w:t xml:space="preserve">  </w:t>
      </w:r>
      <w:r w:rsidR="005C6D73">
        <w:rPr>
          <w:rFonts w:ascii="Cambria" w:hAnsi="Cambria"/>
          <w:b/>
          <w:sz w:val="20"/>
        </w:rPr>
        <w:t xml:space="preserve">Note: </w:t>
      </w:r>
      <w:r w:rsidR="005C6D73">
        <w:rPr>
          <w:rFonts w:ascii="Cambria" w:hAnsi="Cambria"/>
          <w:sz w:val="20"/>
        </w:rPr>
        <w:t>The day may change dependent on after school bus schedules.</w:t>
      </w:r>
    </w:p>
    <w:p w14:paraId="6E68D911" w14:textId="77777777" w:rsidR="00EE6E5B" w:rsidRPr="002654BD" w:rsidRDefault="00EE6E5B" w:rsidP="00EE6E5B">
      <w:pPr>
        <w:pStyle w:val="Body"/>
        <w:rPr>
          <w:rFonts w:ascii="Cambria" w:hAnsi="Cambria"/>
          <w:b/>
          <w:sz w:val="20"/>
          <w:u w:val="single"/>
        </w:rPr>
      </w:pPr>
      <w:r w:rsidRPr="002654BD">
        <w:rPr>
          <w:rFonts w:ascii="Cambria" w:hAnsi="Cambria"/>
          <w:b/>
          <w:sz w:val="20"/>
          <w:u w:val="single"/>
        </w:rPr>
        <w:t>Cheating:</w:t>
      </w:r>
    </w:p>
    <w:p w14:paraId="475C6054" w14:textId="77777777" w:rsidR="00EE6E5B" w:rsidRPr="002654BD" w:rsidRDefault="00EE6E5B" w:rsidP="00EE6E5B">
      <w:pPr>
        <w:pStyle w:val="Body"/>
        <w:rPr>
          <w:rFonts w:ascii="Cambria" w:hAnsi="Cambria"/>
          <w:sz w:val="20"/>
        </w:rPr>
      </w:pPr>
      <w:r w:rsidRPr="002654BD">
        <w:rPr>
          <w:rFonts w:ascii="Cambria" w:hAnsi="Cambria"/>
          <w:sz w:val="20"/>
        </w:rPr>
        <w:t xml:space="preserve">Cheating is a serious offense that will carry heavy consequences.  Any student </w:t>
      </w:r>
      <w:r w:rsidRPr="002654BD">
        <w:rPr>
          <w:rFonts w:ascii="Cambria" w:hAnsi="Cambria"/>
          <w:b/>
          <w:sz w:val="20"/>
        </w:rPr>
        <w:t>giving or receiving</w:t>
      </w:r>
      <w:r w:rsidRPr="002654BD">
        <w:rPr>
          <w:rFonts w:ascii="Cambria" w:hAnsi="Cambria"/>
          <w:sz w:val="20"/>
        </w:rPr>
        <w:t xml:space="preserve"> answers on classwork, homework, projects, tests, essays, or quizzes will receive a zero for that assignment, and I will contact the parent.  Assignments that are copied from an Internet or print source will result in similar consequences.  </w:t>
      </w:r>
    </w:p>
    <w:p w14:paraId="15C9B470" w14:textId="77777777" w:rsidR="00EE6E5B" w:rsidRPr="002654BD" w:rsidRDefault="00EE6E5B" w:rsidP="00EE6E5B">
      <w:pPr>
        <w:jc w:val="both"/>
        <w:outlineLvl w:val="0"/>
        <w:rPr>
          <w:rFonts w:ascii="Cambria" w:hAnsi="Cambria" w:cs="Calibri"/>
          <w:b/>
          <w:bCs/>
          <w:sz w:val="20"/>
          <w:szCs w:val="20"/>
        </w:rPr>
      </w:pPr>
      <w:r w:rsidRPr="002654BD">
        <w:rPr>
          <w:rFonts w:ascii="Cambria" w:hAnsi="Cambria" w:cs="Calibri"/>
          <w:b/>
          <w:bCs/>
          <w:sz w:val="20"/>
          <w:szCs w:val="20"/>
          <w:u w:val="single"/>
        </w:rPr>
        <w:t>Classroom communications</w:t>
      </w:r>
      <w:r w:rsidRPr="002654BD">
        <w:rPr>
          <w:rFonts w:ascii="Cambria" w:hAnsi="Cambria" w:cs="Calibri"/>
          <w:b/>
          <w:bCs/>
          <w:sz w:val="20"/>
          <w:szCs w:val="20"/>
        </w:rPr>
        <w:tab/>
      </w:r>
    </w:p>
    <w:p w14:paraId="761BF18B" w14:textId="77777777" w:rsidR="00EE6E5B" w:rsidRDefault="00825AF9" w:rsidP="00EE6E5B">
      <w:pPr>
        <w:pStyle w:val="ListParagraph"/>
        <w:numPr>
          <w:ilvl w:val="0"/>
          <w:numId w:val="7"/>
        </w:numPr>
        <w:tabs>
          <w:tab w:val="left" w:pos="900"/>
        </w:tabs>
        <w:rPr>
          <w:rFonts w:ascii="Cambria" w:hAnsi="Cambria" w:cs="Calibri"/>
          <w:bCs/>
          <w:sz w:val="20"/>
          <w:szCs w:val="20"/>
        </w:rPr>
      </w:pPr>
      <w:r>
        <w:rPr>
          <w:rFonts w:ascii="Cambria" w:hAnsi="Cambria" w:cs="Calibri"/>
          <w:bCs/>
          <w:sz w:val="20"/>
          <w:szCs w:val="20"/>
        </w:rPr>
        <w:t xml:space="preserve">Primarily through email and remind.com messaging.  Please add </w:t>
      </w:r>
      <w:hyperlink r:id="rId7" w:history="1">
        <w:r w:rsidRPr="00E52ECF">
          <w:rPr>
            <w:rStyle w:val="Hyperlink"/>
            <w:rFonts w:ascii="Cambria" w:hAnsi="Cambria" w:cs="Calibri"/>
            <w:bCs/>
            <w:sz w:val="20"/>
            <w:szCs w:val="20"/>
          </w:rPr>
          <w:t>reevesc@gcsnc.com</w:t>
        </w:r>
      </w:hyperlink>
      <w:r>
        <w:rPr>
          <w:rFonts w:ascii="Cambria" w:hAnsi="Cambria" w:cs="Calibri"/>
          <w:bCs/>
          <w:sz w:val="20"/>
          <w:szCs w:val="20"/>
        </w:rPr>
        <w:t xml:space="preserve"> to your contacts.</w:t>
      </w:r>
    </w:p>
    <w:p w14:paraId="290E5EEE" w14:textId="77777777" w:rsidR="00966162" w:rsidRDefault="00966162" w:rsidP="00EE6E5B">
      <w:pPr>
        <w:pStyle w:val="BodyText"/>
        <w:rPr>
          <w:rFonts w:ascii="Cambria" w:hAnsi="Cambria" w:cs="Calibri"/>
          <w:sz w:val="20"/>
          <w:szCs w:val="20"/>
        </w:rPr>
      </w:pPr>
    </w:p>
    <w:p w14:paraId="23A5DB35" w14:textId="772187A0" w:rsidR="00214B38" w:rsidRPr="002654BD" w:rsidRDefault="00214B38" w:rsidP="00EE6E5B">
      <w:pPr>
        <w:pStyle w:val="BodyText"/>
        <w:rPr>
          <w:rFonts w:ascii="Cambria" w:hAnsi="Cambria" w:cs="Calibri"/>
          <w:sz w:val="20"/>
          <w:szCs w:val="20"/>
        </w:rPr>
      </w:pPr>
      <w:r w:rsidRPr="002654BD">
        <w:rPr>
          <w:rFonts w:ascii="Cambria" w:hAnsi="Cambria" w:cs="Calibri"/>
          <w:sz w:val="20"/>
          <w:szCs w:val="20"/>
        </w:rPr>
        <w:t xml:space="preserve">Help your parent(s)/guardian(s) fill out and return the following forms. </w:t>
      </w:r>
    </w:p>
    <w:p w14:paraId="2CD73860" w14:textId="77777777" w:rsidR="002654BD" w:rsidRPr="002654BD" w:rsidRDefault="00214B38" w:rsidP="002654BD">
      <w:pPr>
        <w:pStyle w:val="BodyText"/>
        <w:jc w:val="center"/>
        <w:rPr>
          <w:rFonts w:ascii="Cambria" w:hAnsi="Cambria" w:cs="Calibri"/>
          <w:sz w:val="20"/>
          <w:szCs w:val="20"/>
        </w:rPr>
      </w:pPr>
      <w:r w:rsidRPr="002654BD">
        <w:rPr>
          <w:rFonts w:ascii="Cambria" w:hAnsi="Cambria" w:cs="Calibri"/>
          <w:sz w:val="20"/>
          <w:szCs w:val="20"/>
        </w:rPr>
        <w:t>I look forward to a wonderful year with you!</w:t>
      </w:r>
      <w:r w:rsidR="00EE6E5B" w:rsidRPr="002654BD">
        <w:rPr>
          <w:rFonts w:ascii="Cambria" w:hAnsi="Cambria" w:cs="Calibri"/>
          <w:sz w:val="20"/>
          <w:szCs w:val="20"/>
        </w:rPr>
        <w:t xml:space="preserve"> Let’s work together to make this </w:t>
      </w:r>
      <w:r w:rsidR="005C6D73">
        <w:rPr>
          <w:rFonts w:ascii="Cambria" w:hAnsi="Cambria" w:cs="Calibri"/>
          <w:sz w:val="20"/>
          <w:szCs w:val="20"/>
        </w:rPr>
        <w:t>your (and my)</w:t>
      </w:r>
      <w:r w:rsidR="00EE6E5B" w:rsidRPr="002654BD">
        <w:rPr>
          <w:rFonts w:ascii="Cambria" w:hAnsi="Cambria" w:cs="Calibri"/>
          <w:sz w:val="20"/>
          <w:szCs w:val="20"/>
        </w:rPr>
        <w:t xml:space="preserve"> best year ever!</w:t>
      </w:r>
      <w:r w:rsidR="00966162">
        <w:rPr>
          <w:rFonts w:ascii="Cambria" w:hAnsi="Cambria" w:cs="Calibri"/>
          <w:sz w:val="20"/>
          <w:szCs w:val="20"/>
        </w:rPr>
        <w:t xml:space="preserve"> ~CR</w:t>
      </w:r>
    </w:p>
    <w:p w14:paraId="579A9696" w14:textId="77777777" w:rsidR="00A23DD5" w:rsidRDefault="00A23DD5" w:rsidP="00A23DD5">
      <w:pPr>
        <w:ind w:firstLine="720"/>
        <w:jc w:val="center"/>
        <w:rPr>
          <w:rFonts w:ascii="Cambria" w:hAnsi="Cambria"/>
          <w:b/>
          <w:sz w:val="22"/>
          <w:szCs w:val="22"/>
          <w:u w:val="single"/>
        </w:rPr>
      </w:pPr>
      <w:r>
        <w:rPr>
          <w:rFonts w:ascii="Cambria" w:hAnsi="Cambria"/>
          <w:b/>
          <w:sz w:val="22"/>
          <w:szCs w:val="22"/>
          <w:u w:val="single"/>
        </w:rPr>
        <w:lastRenderedPageBreak/>
        <w:t>Receipt of Syllabus</w:t>
      </w:r>
    </w:p>
    <w:p w14:paraId="608FDEEB" w14:textId="77777777" w:rsidR="00A23DD5" w:rsidRDefault="00A23DD5" w:rsidP="00A23DD5">
      <w:pPr>
        <w:ind w:firstLine="720"/>
        <w:rPr>
          <w:rFonts w:ascii="Cambria" w:hAnsi="Cambria"/>
          <w:sz w:val="22"/>
          <w:szCs w:val="22"/>
        </w:rPr>
      </w:pPr>
    </w:p>
    <w:p w14:paraId="0A67C2D4" w14:textId="77777777" w:rsidR="00A23DD5" w:rsidRDefault="00A23DD5" w:rsidP="00A23DD5">
      <w:pPr>
        <w:ind w:firstLine="720"/>
        <w:rPr>
          <w:rFonts w:ascii="Cambria" w:hAnsi="Cambria"/>
          <w:sz w:val="22"/>
          <w:szCs w:val="22"/>
        </w:rPr>
      </w:pPr>
      <w:r>
        <w:rPr>
          <w:rFonts w:ascii="Cambria" w:hAnsi="Cambria"/>
          <w:sz w:val="22"/>
          <w:szCs w:val="22"/>
        </w:rPr>
        <w:t xml:space="preserve">Please return this page tomorrow with the following signatures to let me know that you have read and understand the information in the syllabus.  If you have any comments or questions, please add them at the bottom of this Receipt of Syllabus.  </w:t>
      </w:r>
    </w:p>
    <w:p w14:paraId="49A9F03E" w14:textId="77777777" w:rsidR="00A23DD5" w:rsidRDefault="00A23DD5" w:rsidP="00A23DD5">
      <w:pPr>
        <w:ind w:firstLine="720"/>
        <w:rPr>
          <w:rFonts w:ascii="Cambria" w:hAnsi="Cambria"/>
          <w:sz w:val="22"/>
          <w:szCs w:val="22"/>
        </w:rPr>
      </w:pPr>
      <w:r>
        <w:rPr>
          <w:rFonts w:ascii="Cambria" w:hAnsi="Cambria"/>
          <w:sz w:val="22"/>
          <w:szCs w:val="22"/>
        </w:rPr>
        <w:t xml:space="preserve">Thank you, </w:t>
      </w:r>
    </w:p>
    <w:p w14:paraId="17726154" w14:textId="77777777" w:rsidR="00A23DD5" w:rsidRDefault="00966162" w:rsidP="00A23DD5">
      <w:pPr>
        <w:ind w:left="720" w:firstLine="720"/>
        <w:rPr>
          <w:rFonts w:ascii="Cambria" w:hAnsi="Cambria"/>
          <w:sz w:val="22"/>
          <w:szCs w:val="22"/>
        </w:rPr>
      </w:pPr>
      <w:r>
        <w:rPr>
          <w:rFonts w:ascii="Cambria" w:hAnsi="Cambria"/>
          <w:sz w:val="22"/>
          <w:szCs w:val="22"/>
        </w:rPr>
        <w:t>Cari Reeves</w:t>
      </w:r>
    </w:p>
    <w:p w14:paraId="1A0C8F16" w14:textId="77777777" w:rsidR="00A23DD5" w:rsidRDefault="00A23DD5" w:rsidP="00A23DD5">
      <w:pPr>
        <w:rPr>
          <w:rFonts w:ascii="Cambria" w:hAnsi="Cambria"/>
          <w:sz w:val="22"/>
          <w:szCs w:val="22"/>
        </w:rPr>
      </w:pPr>
    </w:p>
    <w:p w14:paraId="6EDA01FA" w14:textId="77777777" w:rsidR="00A23DD5" w:rsidRDefault="00A23DD5" w:rsidP="00A23DD5">
      <w:pPr>
        <w:rPr>
          <w:rFonts w:ascii="Cambria" w:hAnsi="Cambria"/>
          <w:b/>
          <w:sz w:val="22"/>
          <w:szCs w:val="22"/>
          <w:u w:val="single"/>
        </w:rPr>
      </w:pPr>
      <w:r>
        <w:rPr>
          <w:rFonts w:ascii="Cambria" w:hAnsi="Cambria"/>
          <w:b/>
          <w:sz w:val="22"/>
          <w:szCs w:val="22"/>
          <w:u w:val="single"/>
        </w:rPr>
        <w:t>To be completed by the parent or guardian</w:t>
      </w:r>
    </w:p>
    <w:p w14:paraId="3C8ABC7F" w14:textId="77777777" w:rsidR="00A23DD5" w:rsidRDefault="00A23DD5" w:rsidP="00A23DD5">
      <w:pPr>
        <w:rPr>
          <w:rFonts w:ascii="Cambria" w:hAnsi="Cambria"/>
          <w:b/>
          <w:sz w:val="22"/>
          <w:szCs w:val="22"/>
        </w:rPr>
      </w:pPr>
    </w:p>
    <w:p w14:paraId="316E2489" w14:textId="77777777" w:rsidR="00A23DD5" w:rsidRDefault="00A23DD5" w:rsidP="00A23DD5">
      <w:pPr>
        <w:rPr>
          <w:rFonts w:ascii="Cambria" w:hAnsi="Cambria"/>
          <w:sz w:val="22"/>
          <w:szCs w:val="22"/>
        </w:rPr>
      </w:pPr>
      <w:r>
        <w:rPr>
          <w:rFonts w:ascii="Cambria" w:hAnsi="Cambria"/>
          <w:sz w:val="22"/>
          <w:szCs w:val="22"/>
        </w:rPr>
        <w:t>Please read and initial each statement below:</w:t>
      </w:r>
    </w:p>
    <w:p w14:paraId="697C71C9" w14:textId="77777777" w:rsidR="00A23DD5" w:rsidRDefault="00A23DD5" w:rsidP="00A23DD5">
      <w:pPr>
        <w:ind w:left="720"/>
        <w:rPr>
          <w:rFonts w:ascii="Cambria" w:hAnsi="Cambria"/>
          <w:sz w:val="22"/>
          <w:szCs w:val="22"/>
        </w:rPr>
      </w:pPr>
    </w:p>
    <w:p w14:paraId="662619F0" w14:textId="77777777" w:rsidR="00A23DD5" w:rsidRDefault="00A23DD5" w:rsidP="00A23DD5">
      <w:pPr>
        <w:numPr>
          <w:ilvl w:val="0"/>
          <w:numId w:val="13"/>
        </w:numPr>
        <w:rPr>
          <w:rFonts w:ascii="Cambria" w:hAnsi="Cambria"/>
          <w:sz w:val="22"/>
          <w:szCs w:val="22"/>
        </w:rPr>
      </w:pPr>
      <w:r>
        <w:rPr>
          <w:rFonts w:ascii="Cambria" w:hAnsi="Cambria"/>
          <w:sz w:val="22"/>
          <w:szCs w:val="22"/>
        </w:rPr>
        <w:t>I understan</w:t>
      </w:r>
      <w:r w:rsidR="00521DF3">
        <w:rPr>
          <w:rFonts w:ascii="Cambria" w:hAnsi="Cambria"/>
          <w:sz w:val="22"/>
          <w:szCs w:val="22"/>
        </w:rPr>
        <w:t>d that my child will receive a 5</w:t>
      </w:r>
      <w:r>
        <w:rPr>
          <w:rFonts w:ascii="Cambria" w:hAnsi="Cambria"/>
          <w:sz w:val="22"/>
          <w:szCs w:val="22"/>
        </w:rPr>
        <w:t xml:space="preserve">9 (F) if he or she has more than </w:t>
      </w:r>
      <w:r>
        <w:rPr>
          <w:rFonts w:ascii="Cambria" w:hAnsi="Cambria"/>
          <w:b/>
          <w:sz w:val="22"/>
          <w:szCs w:val="22"/>
        </w:rPr>
        <w:t>4 unexcused</w:t>
      </w:r>
      <w:r>
        <w:rPr>
          <w:rFonts w:ascii="Cambria" w:hAnsi="Cambria"/>
          <w:sz w:val="22"/>
          <w:szCs w:val="22"/>
        </w:rPr>
        <w:t xml:space="preserve"> absences during the quarter and has not had them waived. ________</w:t>
      </w:r>
    </w:p>
    <w:p w14:paraId="5EBDF7EF" w14:textId="77777777" w:rsidR="00A23DD5" w:rsidRDefault="00A23DD5" w:rsidP="00A23DD5">
      <w:pPr>
        <w:ind w:left="720"/>
        <w:rPr>
          <w:rFonts w:ascii="Cambria" w:hAnsi="Cambria"/>
          <w:sz w:val="22"/>
          <w:szCs w:val="22"/>
        </w:rPr>
      </w:pPr>
    </w:p>
    <w:p w14:paraId="38DD6D4F" w14:textId="77777777" w:rsidR="00A23DD5" w:rsidRDefault="00A23DD5" w:rsidP="00A23DD5">
      <w:pPr>
        <w:rPr>
          <w:rFonts w:ascii="Cambria" w:hAnsi="Cambria"/>
          <w:sz w:val="22"/>
          <w:szCs w:val="22"/>
        </w:rPr>
      </w:pPr>
    </w:p>
    <w:p w14:paraId="21B72F3E" w14:textId="617E147F" w:rsidR="00A23DD5" w:rsidRDefault="00A23DD5" w:rsidP="00A23DD5">
      <w:pPr>
        <w:numPr>
          <w:ilvl w:val="0"/>
          <w:numId w:val="13"/>
        </w:numPr>
        <w:rPr>
          <w:rFonts w:ascii="Cambria" w:hAnsi="Cambria"/>
          <w:sz w:val="22"/>
          <w:szCs w:val="22"/>
        </w:rPr>
      </w:pPr>
      <w:r>
        <w:rPr>
          <w:rFonts w:ascii="Cambria" w:hAnsi="Cambria"/>
          <w:sz w:val="22"/>
          <w:szCs w:val="22"/>
        </w:rPr>
        <w:t>I have read and discussed the English classroom rules and procedures with my child.  I understand the consequences that my child will incur if he or she does not abide by the classroom rules and procedures. _________</w:t>
      </w:r>
    </w:p>
    <w:p w14:paraId="3CE53F74" w14:textId="72BACE6C" w:rsidR="00CB5C37" w:rsidRDefault="00CB5C37" w:rsidP="00CB5C37">
      <w:pPr>
        <w:rPr>
          <w:rFonts w:ascii="Cambria" w:hAnsi="Cambria"/>
          <w:sz w:val="22"/>
          <w:szCs w:val="22"/>
        </w:rPr>
      </w:pPr>
    </w:p>
    <w:p w14:paraId="038DEF43" w14:textId="58BE62CA" w:rsidR="00CB5C37" w:rsidRPr="00CB5C37" w:rsidRDefault="00CB5C37" w:rsidP="00CB5C37">
      <w:pPr>
        <w:pStyle w:val="ListParagraph"/>
        <w:numPr>
          <w:ilvl w:val="0"/>
          <w:numId w:val="13"/>
        </w:numPr>
        <w:rPr>
          <w:rFonts w:ascii="Cambria" w:hAnsi="Cambria"/>
          <w:sz w:val="22"/>
          <w:szCs w:val="22"/>
        </w:rPr>
      </w:pPr>
      <w:r>
        <w:rPr>
          <w:rFonts w:ascii="Cambria" w:hAnsi="Cambria"/>
          <w:sz w:val="22"/>
          <w:szCs w:val="22"/>
        </w:rPr>
        <w:t>I understand the school policy states a student coming late into class 5 minutes or more without a pass will be marked as skipping.   _______________</w:t>
      </w:r>
    </w:p>
    <w:p w14:paraId="0B9C1234" w14:textId="77777777" w:rsidR="00A23DD5" w:rsidRDefault="00A23DD5" w:rsidP="00A23DD5">
      <w:pPr>
        <w:rPr>
          <w:rFonts w:ascii="Cambria" w:hAnsi="Cambria"/>
          <w:sz w:val="22"/>
          <w:szCs w:val="22"/>
        </w:rPr>
      </w:pPr>
    </w:p>
    <w:p w14:paraId="7D72FC99" w14:textId="77777777" w:rsidR="00A23DD5" w:rsidRDefault="00A23DD5" w:rsidP="00A23DD5">
      <w:pPr>
        <w:rPr>
          <w:rFonts w:ascii="Cambria" w:hAnsi="Cambria"/>
          <w:sz w:val="22"/>
          <w:szCs w:val="22"/>
        </w:rPr>
      </w:pPr>
    </w:p>
    <w:p w14:paraId="3F518420" w14:textId="77777777" w:rsidR="00A23DD5" w:rsidRDefault="00A23DD5" w:rsidP="00A23DD5">
      <w:pPr>
        <w:rPr>
          <w:rFonts w:ascii="Cambria" w:hAnsi="Cambria"/>
          <w:sz w:val="22"/>
          <w:szCs w:val="22"/>
        </w:rPr>
      </w:pPr>
      <w:r>
        <w:rPr>
          <w:rFonts w:ascii="Cambria" w:hAnsi="Cambria"/>
          <w:b/>
          <w:sz w:val="22"/>
          <w:szCs w:val="22"/>
        </w:rPr>
        <w:t>Student name (printed)</w:t>
      </w:r>
      <w:r>
        <w:rPr>
          <w:rFonts w:ascii="Cambria" w:hAnsi="Cambria"/>
          <w:sz w:val="22"/>
          <w:szCs w:val="22"/>
        </w:rPr>
        <w:t xml:space="preserve"> ______________________________________________________________________ </w:t>
      </w:r>
    </w:p>
    <w:p w14:paraId="354693EC" w14:textId="77777777" w:rsidR="00A23DD5" w:rsidRDefault="00A23DD5" w:rsidP="00A23DD5">
      <w:pPr>
        <w:rPr>
          <w:rFonts w:ascii="Cambria" w:hAnsi="Cambria"/>
          <w:sz w:val="22"/>
          <w:szCs w:val="22"/>
        </w:rPr>
      </w:pPr>
    </w:p>
    <w:p w14:paraId="6FA58578" w14:textId="77777777" w:rsidR="00A23DD5" w:rsidRDefault="00A23DD5" w:rsidP="00A23DD5">
      <w:pPr>
        <w:rPr>
          <w:rFonts w:ascii="Cambria" w:hAnsi="Cambria"/>
          <w:sz w:val="22"/>
          <w:szCs w:val="22"/>
        </w:rPr>
      </w:pPr>
    </w:p>
    <w:p w14:paraId="3BFE4A66" w14:textId="77777777" w:rsidR="00A23DD5" w:rsidRDefault="00A23DD5" w:rsidP="00A23DD5">
      <w:pPr>
        <w:ind w:firstLine="720"/>
        <w:rPr>
          <w:rFonts w:ascii="Cambria" w:hAnsi="Cambria"/>
          <w:sz w:val="22"/>
          <w:szCs w:val="22"/>
        </w:rPr>
      </w:pPr>
      <w:r>
        <w:rPr>
          <w:rFonts w:ascii="Cambria" w:hAnsi="Cambria"/>
          <w:b/>
          <w:sz w:val="22"/>
          <w:szCs w:val="22"/>
        </w:rPr>
        <w:t>Student signature</w:t>
      </w:r>
      <w:r>
        <w:rPr>
          <w:rFonts w:ascii="Cambria" w:hAnsi="Cambria"/>
          <w:sz w:val="22"/>
          <w:szCs w:val="22"/>
        </w:rPr>
        <w:t xml:space="preserve"> _____________________________________________________________________</w:t>
      </w:r>
    </w:p>
    <w:p w14:paraId="257903FF" w14:textId="1AE0C969" w:rsidR="00A23DD5" w:rsidRDefault="00A23DD5" w:rsidP="00A23DD5">
      <w:pPr>
        <w:rPr>
          <w:rFonts w:ascii="Cambria" w:hAnsi="Cambria"/>
          <w:sz w:val="22"/>
          <w:szCs w:val="22"/>
        </w:rPr>
      </w:pPr>
      <w:r>
        <w:rPr>
          <w:rFonts w:ascii="Cambria" w:hAnsi="Cambria"/>
          <w:sz w:val="22"/>
          <w:szCs w:val="22"/>
        </w:rPr>
        <w:t xml:space="preserve">            (Signature acknowledges you have read and understand the requirements for English </w:t>
      </w:r>
      <w:r w:rsidR="00CB5C37">
        <w:rPr>
          <w:rFonts w:ascii="Cambria" w:hAnsi="Cambria"/>
          <w:sz w:val="22"/>
          <w:szCs w:val="22"/>
        </w:rPr>
        <w:t>I</w:t>
      </w:r>
      <w:r>
        <w:rPr>
          <w:rFonts w:ascii="Cambria" w:hAnsi="Cambria"/>
          <w:sz w:val="22"/>
          <w:szCs w:val="22"/>
        </w:rPr>
        <w:t>I)</w:t>
      </w:r>
    </w:p>
    <w:p w14:paraId="2E9B186B" w14:textId="77777777" w:rsidR="00A23DD5" w:rsidRDefault="00A23DD5" w:rsidP="00A23DD5">
      <w:pPr>
        <w:rPr>
          <w:rFonts w:ascii="Cambria" w:hAnsi="Cambria"/>
          <w:sz w:val="22"/>
          <w:szCs w:val="22"/>
        </w:rPr>
      </w:pPr>
    </w:p>
    <w:p w14:paraId="0F047EFD" w14:textId="77777777" w:rsidR="00A23DD5" w:rsidRDefault="00A23DD5" w:rsidP="00A23DD5">
      <w:pPr>
        <w:rPr>
          <w:rFonts w:ascii="Cambria" w:hAnsi="Cambria"/>
          <w:sz w:val="22"/>
          <w:szCs w:val="22"/>
        </w:rPr>
      </w:pPr>
    </w:p>
    <w:p w14:paraId="3A8879A4" w14:textId="77777777" w:rsidR="00A23DD5" w:rsidRDefault="00A23DD5" w:rsidP="00A23DD5">
      <w:pPr>
        <w:rPr>
          <w:rFonts w:ascii="Cambria" w:hAnsi="Cambria"/>
          <w:sz w:val="22"/>
          <w:szCs w:val="22"/>
        </w:rPr>
      </w:pPr>
      <w:r>
        <w:rPr>
          <w:rFonts w:ascii="Cambria" w:hAnsi="Cambria"/>
          <w:b/>
          <w:sz w:val="22"/>
          <w:szCs w:val="22"/>
        </w:rPr>
        <w:t>Parent/Guardian name (printed)</w:t>
      </w:r>
      <w:r>
        <w:rPr>
          <w:rFonts w:ascii="Cambria" w:hAnsi="Cambria"/>
          <w:sz w:val="22"/>
          <w:szCs w:val="22"/>
        </w:rPr>
        <w:t xml:space="preserve"> ___________________________________________________________</w:t>
      </w:r>
    </w:p>
    <w:p w14:paraId="20AF583B" w14:textId="77777777" w:rsidR="00A23DD5" w:rsidRDefault="00A23DD5" w:rsidP="00A23DD5">
      <w:pPr>
        <w:rPr>
          <w:rFonts w:ascii="Cambria" w:hAnsi="Cambria"/>
          <w:sz w:val="22"/>
          <w:szCs w:val="22"/>
        </w:rPr>
      </w:pPr>
    </w:p>
    <w:p w14:paraId="01D88623" w14:textId="77777777" w:rsidR="00A23DD5" w:rsidRDefault="00A23DD5" w:rsidP="00A23DD5">
      <w:pPr>
        <w:rPr>
          <w:rFonts w:ascii="Cambria" w:hAnsi="Cambria"/>
          <w:sz w:val="22"/>
          <w:szCs w:val="22"/>
        </w:rPr>
      </w:pPr>
    </w:p>
    <w:p w14:paraId="6A9E90C1" w14:textId="77777777" w:rsidR="00A23DD5" w:rsidRDefault="00A23DD5" w:rsidP="00A23DD5">
      <w:pPr>
        <w:ind w:firstLine="720"/>
        <w:rPr>
          <w:rFonts w:ascii="Cambria" w:hAnsi="Cambria"/>
          <w:sz w:val="22"/>
          <w:szCs w:val="22"/>
        </w:rPr>
      </w:pPr>
      <w:r>
        <w:rPr>
          <w:rFonts w:ascii="Cambria" w:hAnsi="Cambria"/>
          <w:b/>
          <w:sz w:val="22"/>
          <w:szCs w:val="22"/>
        </w:rPr>
        <w:t>Parent/Guardian signature</w:t>
      </w:r>
      <w:r>
        <w:rPr>
          <w:rFonts w:ascii="Cambria" w:hAnsi="Cambria"/>
          <w:sz w:val="22"/>
          <w:szCs w:val="22"/>
        </w:rPr>
        <w:t xml:space="preserve"> ___________________________________________________________</w:t>
      </w:r>
    </w:p>
    <w:p w14:paraId="6024241D" w14:textId="0BA40D84" w:rsidR="00A23DD5" w:rsidRDefault="00A23DD5" w:rsidP="00A23DD5">
      <w:pPr>
        <w:rPr>
          <w:rFonts w:ascii="Cambria" w:hAnsi="Cambria"/>
          <w:sz w:val="22"/>
          <w:szCs w:val="22"/>
        </w:rPr>
      </w:pPr>
      <w:r>
        <w:rPr>
          <w:rFonts w:ascii="Cambria" w:hAnsi="Cambria"/>
          <w:sz w:val="22"/>
          <w:szCs w:val="22"/>
        </w:rPr>
        <w:t xml:space="preserve">            (Signature acknowledges you have read and understand the requirements for English </w:t>
      </w:r>
      <w:r w:rsidR="00CB5C37">
        <w:rPr>
          <w:rFonts w:ascii="Cambria" w:hAnsi="Cambria"/>
          <w:sz w:val="22"/>
          <w:szCs w:val="22"/>
        </w:rPr>
        <w:t>I</w:t>
      </w:r>
      <w:r>
        <w:rPr>
          <w:rFonts w:ascii="Cambria" w:hAnsi="Cambria"/>
          <w:sz w:val="22"/>
          <w:szCs w:val="22"/>
        </w:rPr>
        <w:t>I)</w:t>
      </w:r>
    </w:p>
    <w:p w14:paraId="658A61DF" w14:textId="77777777" w:rsidR="00A23DD5" w:rsidRDefault="00A23DD5" w:rsidP="00A23DD5">
      <w:pPr>
        <w:rPr>
          <w:rFonts w:ascii="Cambria" w:hAnsi="Cambria"/>
          <w:sz w:val="22"/>
          <w:szCs w:val="22"/>
        </w:rPr>
      </w:pPr>
      <w:r>
        <w:rPr>
          <w:rFonts w:ascii="Cambria" w:hAnsi="Cambria"/>
          <w:sz w:val="22"/>
          <w:szCs w:val="22"/>
        </w:rPr>
        <w:tab/>
      </w:r>
    </w:p>
    <w:p w14:paraId="08D99317" w14:textId="77777777" w:rsidR="00A23DD5" w:rsidRDefault="00A23DD5" w:rsidP="00A23DD5">
      <w:pPr>
        <w:rPr>
          <w:rFonts w:ascii="Cambria" w:hAnsi="Cambria"/>
          <w:sz w:val="22"/>
          <w:szCs w:val="22"/>
        </w:rPr>
      </w:pPr>
    </w:p>
    <w:p w14:paraId="1DEC7C20" w14:textId="05B01A1A" w:rsidR="00A23DD5" w:rsidRDefault="00A23DD5" w:rsidP="00A23DD5">
      <w:pPr>
        <w:rPr>
          <w:rFonts w:ascii="Cambria" w:hAnsi="Cambria"/>
          <w:sz w:val="22"/>
          <w:szCs w:val="22"/>
        </w:rPr>
      </w:pPr>
      <w:r>
        <w:rPr>
          <w:rFonts w:ascii="Cambria" w:hAnsi="Cambria"/>
          <w:b/>
          <w:sz w:val="22"/>
          <w:szCs w:val="22"/>
        </w:rPr>
        <w:t>Best email contact for parent</w:t>
      </w:r>
      <w:r w:rsidR="00CB5C37">
        <w:rPr>
          <w:rFonts w:ascii="Cambria" w:hAnsi="Cambria"/>
          <w:b/>
          <w:sz w:val="22"/>
          <w:szCs w:val="22"/>
        </w:rPr>
        <w:t>/</w:t>
      </w:r>
      <w:r>
        <w:rPr>
          <w:rFonts w:ascii="Cambria" w:hAnsi="Cambria"/>
          <w:b/>
          <w:sz w:val="22"/>
          <w:szCs w:val="22"/>
        </w:rPr>
        <w:t xml:space="preserve"> gu</w:t>
      </w:r>
      <w:r w:rsidR="00CB5C37">
        <w:rPr>
          <w:rFonts w:ascii="Cambria" w:hAnsi="Cambria"/>
          <w:b/>
          <w:sz w:val="22"/>
          <w:szCs w:val="22"/>
        </w:rPr>
        <w:t>ardian</w:t>
      </w:r>
      <w:r>
        <w:rPr>
          <w:rFonts w:ascii="Cambria" w:hAnsi="Cambria"/>
          <w:b/>
          <w:sz w:val="22"/>
          <w:szCs w:val="22"/>
        </w:rPr>
        <w:t>:</w:t>
      </w:r>
      <w:r>
        <w:rPr>
          <w:rFonts w:ascii="Cambria" w:hAnsi="Cambria"/>
          <w:sz w:val="22"/>
          <w:szCs w:val="22"/>
        </w:rPr>
        <w:t xml:space="preserve"> _____________________________________________________________________</w:t>
      </w:r>
    </w:p>
    <w:p w14:paraId="146295E5" w14:textId="77777777" w:rsidR="00A23DD5" w:rsidRDefault="00A23DD5" w:rsidP="00A23DD5">
      <w:pPr>
        <w:rPr>
          <w:rFonts w:ascii="Cambria" w:hAnsi="Cambria"/>
          <w:sz w:val="22"/>
          <w:szCs w:val="22"/>
        </w:rPr>
      </w:pPr>
    </w:p>
    <w:p w14:paraId="251D237F" w14:textId="77777777" w:rsidR="00A23DD5" w:rsidRDefault="00A23DD5" w:rsidP="00A23DD5">
      <w:pPr>
        <w:rPr>
          <w:rFonts w:ascii="Cambria" w:hAnsi="Cambria"/>
          <w:sz w:val="22"/>
          <w:szCs w:val="22"/>
        </w:rPr>
      </w:pPr>
    </w:p>
    <w:p w14:paraId="69E7868B" w14:textId="550C82B9" w:rsidR="00A23DD5" w:rsidRDefault="00A23DD5" w:rsidP="00A23DD5">
      <w:pPr>
        <w:rPr>
          <w:rFonts w:ascii="Cambria" w:hAnsi="Cambria"/>
          <w:sz w:val="22"/>
          <w:szCs w:val="22"/>
        </w:rPr>
      </w:pPr>
      <w:r>
        <w:rPr>
          <w:rFonts w:ascii="Cambria" w:hAnsi="Cambria"/>
          <w:b/>
          <w:sz w:val="22"/>
          <w:szCs w:val="22"/>
        </w:rPr>
        <w:t>Best p</w:t>
      </w:r>
      <w:r w:rsidR="00CB5C37">
        <w:rPr>
          <w:rFonts w:ascii="Cambria" w:hAnsi="Cambria"/>
          <w:b/>
          <w:sz w:val="22"/>
          <w:szCs w:val="22"/>
        </w:rPr>
        <w:t>hone number contact for parent/</w:t>
      </w:r>
      <w:r>
        <w:rPr>
          <w:rFonts w:ascii="Cambria" w:hAnsi="Cambria"/>
          <w:b/>
          <w:sz w:val="22"/>
          <w:szCs w:val="22"/>
        </w:rPr>
        <w:t>guar</w:t>
      </w:r>
      <w:r w:rsidR="00CB5C37">
        <w:rPr>
          <w:rFonts w:ascii="Cambria" w:hAnsi="Cambria"/>
          <w:b/>
          <w:sz w:val="22"/>
          <w:szCs w:val="22"/>
        </w:rPr>
        <w:t>dian</w:t>
      </w:r>
      <w:r>
        <w:rPr>
          <w:rFonts w:ascii="Cambria" w:hAnsi="Cambria"/>
          <w:b/>
          <w:sz w:val="22"/>
          <w:szCs w:val="22"/>
        </w:rPr>
        <w:t>:</w:t>
      </w:r>
      <w:r>
        <w:rPr>
          <w:rFonts w:ascii="Cambria" w:hAnsi="Cambria"/>
          <w:sz w:val="22"/>
          <w:szCs w:val="22"/>
        </w:rPr>
        <w:t xml:space="preserve"> __________________________________________________________</w:t>
      </w:r>
    </w:p>
    <w:p w14:paraId="7221604E" w14:textId="77777777" w:rsidR="00A23DD5" w:rsidRDefault="00A23DD5" w:rsidP="00A23DD5">
      <w:pPr>
        <w:rPr>
          <w:rFonts w:ascii="Cambria" w:hAnsi="Cambria"/>
          <w:sz w:val="22"/>
          <w:szCs w:val="22"/>
        </w:rPr>
      </w:pPr>
    </w:p>
    <w:p w14:paraId="05787A10" w14:textId="77777777" w:rsidR="00A23DD5" w:rsidRDefault="00A23DD5" w:rsidP="00A23DD5">
      <w:pPr>
        <w:rPr>
          <w:rFonts w:ascii="Cambria" w:hAnsi="Cambria"/>
          <w:sz w:val="22"/>
          <w:szCs w:val="22"/>
        </w:rPr>
      </w:pPr>
    </w:p>
    <w:p w14:paraId="79EF76AD" w14:textId="77777777" w:rsidR="00A23DD5" w:rsidRDefault="00A23DD5" w:rsidP="00A23DD5">
      <w:pPr>
        <w:rPr>
          <w:rFonts w:ascii="Cambria" w:hAnsi="Cambria"/>
          <w:sz w:val="22"/>
          <w:szCs w:val="22"/>
        </w:rPr>
      </w:pPr>
      <w:r>
        <w:rPr>
          <w:rFonts w:ascii="Cambria" w:hAnsi="Cambria"/>
          <w:b/>
          <w:sz w:val="22"/>
          <w:szCs w:val="22"/>
        </w:rPr>
        <w:t>Comments/concerns:</w:t>
      </w:r>
      <w:r>
        <w:rPr>
          <w:rFonts w:ascii="Cambria" w:hAnsi="Cambria"/>
          <w:sz w:val="22"/>
          <w:szCs w:val="22"/>
        </w:rPr>
        <w:t xml:space="preserve"> ______________________________________________________________________________________________</w:t>
      </w:r>
    </w:p>
    <w:p w14:paraId="72A8B3E5" w14:textId="77777777" w:rsidR="00A23DD5" w:rsidRDefault="00A23DD5" w:rsidP="00A23DD5">
      <w:pPr>
        <w:rPr>
          <w:rFonts w:ascii="Cambria" w:hAnsi="Cambria"/>
          <w:sz w:val="22"/>
          <w:szCs w:val="22"/>
        </w:rPr>
      </w:pPr>
    </w:p>
    <w:p w14:paraId="4D0A4B81" w14:textId="77777777" w:rsidR="00A23DD5" w:rsidRDefault="00A23DD5" w:rsidP="00A23DD5">
      <w:pPr>
        <w:rPr>
          <w:rFonts w:ascii="Cambria" w:hAnsi="Cambria"/>
          <w:sz w:val="22"/>
          <w:szCs w:val="22"/>
        </w:rPr>
      </w:pPr>
      <w:r>
        <w:rPr>
          <w:rFonts w:ascii="Cambria" w:hAnsi="Cambria"/>
          <w:sz w:val="22"/>
          <w:szCs w:val="22"/>
        </w:rPr>
        <w:t>_________________________________________________________________________________________________________________________</w:t>
      </w:r>
      <w:r>
        <w:rPr>
          <w:rFonts w:ascii="Cambria" w:hAnsi="Cambria"/>
          <w:sz w:val="22"/>
          <w:szCs w:val="22"/>
        </w:rPr>
        <w:br/>
      </w:r>
    </w:p>
    <w:p w14:paraId="1EFF82AF" w14:textId="77777777" w:rsidR="00A23DD5" w:rsidRDefault="00A23DD5" w:rsidP="00A23DD5">
      <w:pPr>
        <w:rPr>
          <w:rFonts w:ascii="Cambria" w:hAnsi="Cambria"/>
          <w:sz w:val="22"/>
          <w:szCs w:val="22"/>
        </w:rPr>
      </w:pPr>
      <w:r>
        <w:rPr>
          <w:rFonts w:ascii="Cambria" w:hAnsi="Cambria"/>
          <w:sz w:val="22"/>
          <w:szCs w:val="22"/>
        </w:rPr>
        <w:t>_________________________________________________________________________________________________________________________</w:t>
      </w:r>
    </w:p>
    <w:p w14:paraId="4B453FDA" w14:textId="77777777" w:rsidR="00A23DD5" w:rsidRDefault="00A23DD5" w:rsidP="00A23DD5">
      <w:pPr>
        <w:rPr>
          <w:rFonts w:ascii="Cambria" w:hAnsi="Cambria"/>
          <w:sz w:val="22"/>
          <w:szCs w:val="22"/>
        </w:rPr>
      </w:pPr>
    </w:p>
    <w:p w14:paraId="3AAF6497" w14:textId="77777777" w:rsidR="00A23DD5" w:rsidRDefault="00A23DD5" w:rsidP="00A23DD5">
      <w:pPr>
        <w:rPr>
          <w:rFonts w:ascii="Cambria" w:hAnsi="Cambria"/>
          <w:sz w:val="22"/>
          <w:szCs w:val="22"/>
        </w:rPr>
      </w:pPr>
      <w:r>
        <w:rPr>
          <w:rFonts w:ascii="Cambria" w:hAnsi="Cambria"/>
          <w:sz w:val="22"/>
          <w:szCs w:val="22"/>
        </w:rPr>
        <w:t>_________________________________________________________________________________________________________________________</w:t>
      </w:r>
    </w:p>
    <w:p w14:paraId="75B2B8E3" w14:textId="77777777" w:rsidR="00A23DD5" w:rsidRDefault="00A23DD5" w:rsidP="00A23DD5">
      <w:pPr>
        <w:rPr>
          <w:rFonts w:ascii="Cambria" w:hAnsi="Cambria"/>
          <w:sz w:val="22"/>
          <w:szCs w:val="22"/>
        </w:rPr>
      </w:pPr>
    </w:p>
    <w:p w14:paraId="646BD9F8" w14:textId="77777777" w:rsidR="00A23DD5" w:rsidRDefault="00A23DD5" w:rsidP="00EE6E5B">
      <w:pPr>
        <w:pStyle w:val="BodyText"/>
        <w:jc w:val="center"/>
        <w:rPr>
          <w:rFonts w:ascii="Cambria" w:hAnsi="Cambria" w:cs="Calibri"/>
          <w:sz w:val="22"/>
          <w:szCs w:val="22"/>
        </w:rPr>
      </w:pPr>
    </w:p>
    <w:p w14:paraId="1895E287" w14:textId="77777777" w:rsidR="00966162" w:rsidRDefault="00966162" w:rsidP="00EA5FFF">
      <w:pPr>
        <w:jc w:val="center"/>
        <w:rPr>
          <w:rFonts w:ascii="Cambria" w:hAnsi="Cambria"/>
          <w:b/>
          <w:sz w:val="22"/>
          <w:szCs w:val="22"/>
          <w:u w:val="single"/>
        </w:rPr>
      </w:pPr>
    </w:p>
    <w:p w14:paraId="492009F1" w14:textId="77777777" w:rsidR="00966162" w:rsidRDefault="00966162" w:rsidP="00EA5FFF">
      <w:pPr>
        <w:jc w:val="center"/>
        <w:rPr>
          <w:rFonts w:ascii="Cambria" w:hAnsi="Cambria"/>
          <w:b/>
          <w:sz w:val="22"/>
          <w:szCs w:val="22"/>
          <w:u w:val="single"/>
        </w:rPr>
      </w:pPr>
    </w:p>
    <w:p w14:paraId="7FF8C24A" w14:textId="77777777" w:rsidR="00577F5B" w:rsidRDefault="00577F5B" w:rsidP="00EA5FFF">
      <w:pPr>
        <w:jc w:val="center"/>
        <w:rPr>
          <w:rFonts w:ascii="Cambria" w:hAnsi="Cambria"/>
          <w:sz w:val="22"/>
          <w:szCs w:val="22"/>
        </w:rPr>
      </w:pPr>
      <w:r>
        <w:rPr>
          <w:rFonts w:ascii="Cambria" w:hAnsi="Cambria"/>
          <w:b/>
          <w:sz w:val="22"/>
          <w:szCs w:val="22"/>
          <w:u w:val="single"/>
        </w:rPr>
        <w:lastRenderedPageBreak/>
        <w:t xml:space="preserve">Student Information Sheet – </w:t>
      </w:r>
      <w:r w:rsidR="00966162">
        <w:rPr>
          <w:rFonts w:ascii="Cambria" w:hAnsi="Cambria"/>
          <w:b/>
          <w:sz w:val="22"/>
          <w:szCs w:val="22"/>
          <w:u w:val="single"/>
        </w:rPr>
        <w:t>Mrs. Reeves</w:t>
      </w:r>
    </w:p>
    <w:p w14:paraId="05427B5C" w14:textId="77777777" w:rsidR="00DA385E" w:rsidRDefault="00DA385E" w:rsidP="00577F5B">
      <w:pPr>
        <w:rPr>
          <w:rFonts w:ascii="Cambria" w:hAnsi="Cambria"/>
          <w:sz w:val="22"/>
          <w:szCs w:val="22"/>
        </w:rPr>
      </w:pPr>
    </w:p>
    <w:p w14:paraId="6283303E" w14:textId="77777777" w:rsidR="00577F5B" w:rsidRDefault="00577F5B" w:rsidP="00577F5B">
      <w:pPr>
        <w:rPr>
          <w:rFonts w:ascii="Cambria" w:hAnsi="Cambria"/>
          <w:sz w:val="22"/>
          <w:szCs w:val="22"/>
        </w:rPr>
      </w:pPr>
      <w:r>
        <w:rPr>
          <w:rFonts w:ascii="Cambria" w:hAnsi="Cambria"/>
          <w:sz w:val="22"/>
          <w:szCs w:val="22"/>
        </w:rPr>
        <w:t>Student Name: ___________________________________________________________</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14:paraId="5DDEA0B9" w14:textId="77777777" w:rsidR="00577F5B" w:rsidRDefault="00577F5B" w:rsidP="00577F5B">
      <w:pPr>
        <w:rPr>
          <w:rFonts w:ascii="Cambria" w:hAnsi="Cambria"/>
          <w:sz w:val="22"/>
          <w:szCs w:val="22"/>
        </w:rPr>
      </w:pPr>
    </w:p>
    <w:p w14:paraId="40C8D01E" w14:textId="11A2563A" w:rsidR="00577F5B" w:rsidRDefault="00577F5B" w:rsidP="00577F5B">
      <w:pPr>
        <w:rPr>
          <w:rFonts w:ascii="Cambria" w:hAnsi="Cambria"/>
          <w:sz w:val="22"/>
          <w:szCs w:val="22"/>
        </w:rPr>
      </w:pPr>
      <w:r>
        <w:rPr>
          <w:rFonts w:ascii="Cambria" w:hAnsi="Cambria"/>
          <w:sz w:val="22"/>
          <w:szCs w:val="22"/>
        </w:rPr>
        <w:t xml:space="preserve">Name you go by if different: ___________________________________ </w:t>
      </w:r>
      <w:r w:rsidR="004F69AF">
        <w:rPr>
          <w:rFonts w:ascii="Cambria" w:hAnsi="Cambria"/>
          <w:sz w:val="22"/>
          <w:szCs w:val="22"/>
        </w:rPr>
        <w:tab/>
      </w:r>
      <w:r w:rsidR="004F69AF">
        <w:rPr>
          <w:rFonts w:ascii="Cambria" w:hAnsi="Cambria"/>
          <w:sz w:val="22"/>
          <w:szCs w:val="22"/>
        </w:rPr>
        <w:tab/>
      </w:r>
      <w:r>
        <w:rPr>
          <w:rFonts w:ascii="Cambria" w:hAnsi="Cambria"/>
          <w:sz w:val="22"/>
          <w:szCs w:val="22"/>
        </w:rPr>
        <w:t xml:space="preserve">Home Phone #: _________________________ </w:t>
      </w:r>
    </w:p>
    <w:p w14:paraId="72E4F2DA" w14:textId="77777777" w:rsidR="00577F5B" w:rsidRDefault="00577F5B" w:rsidP="00577F5B">
      <w:pPr>
        <w:rPr>
          <w:rFonts w:ascii="Cambria" w:hAnsi="Cambria"/>
          <w:sz w:val="22"/>
          <w:szCs w:val="22"/>
        </w:rPr>
      </w:pPr>
    </w:p>
    <w:p w14:paraId="57819A89" w14:textId="0681093A" w:rsidR="00577F5B" w:rsidRPr="00CB5C37" w:rsidRDefault="00577F5B" w:rsidP="00577F5B">
      <w:pPr>
        <w:rPr>
          <w:rFonts w:ascii="Cambria" w:hAnsi="Cambria"/>
          <w:sz w:val="22"/>
          <w:szCs w:val="22"/>
        </w:rPr>
      </w:pPr>
      <w:r>
        <w:rPr>
          <w:rFonts w:ascii="Cambria" w:hAnsi="Cambria"/>
          <w:sz w:val="22"/>
          <w:szCs w:val="22"/>
        </w:rPr>
        <w:t xml:space="preserve">        </w:t>
      </w:r>
      <w:r>
        <w:rPr>
          <w:rFonts w:ascii="Cambria" w:hAnsi="Cambria"/>
          <w:b/>
          <w:sz w:val="22"/>
          <w:szCs w:val="22"/>
          <w:u w:val="single"/>
        </w:rPr>
        <w:t xml:space="preserve"> Parent/Guardian Information </w:t>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t xml:space="preserve">  Relationship</w:t>
      </w:r>
    </w:p>
    <w:p w14:paraId="221258B5" w14:textId="77777777" w:rsidR="00577F5B" w:rsidRDefault="00577F5B" w:rsidP="00577F5B">
      <w:pPr>
        <w:rPr>
          <w:rFonts w:ascii="Cambria" w:hAnsi="Cambria"/>
          <w:sz w:val="22"/>
          <w:szCs w:val="22"/>
        </w:rPr>
      </w:pPr>
    </w:p>
    <w:p w14:paraId="34E1D08D" w14:textId="77777777" w:rsidR="00577F5B" w:rsidRDefault="00577F5B" w:rsidP="00577F5B">
      <w:pPr>
        <w:rPr>
          <w:rFonts w:ascii="Cambria" w:hAnsi="Cambria"/>
          <w:sz w:val="22"/>
          <w:szCs w:val="22"/>
        </w:rPr>
      </w:pPr>
      <w:r>
        <w:rPr>
          <w:rFonts w:ascii="Cambria" w:hAnsi="Cambria"/>
          <w:sz w:val="22"/>
          <w:szCs w:val="22"/>
        </w:rPr>
        <w:t>Name: __________________________Phone #: ____________________Email: __________________________________________    M   F   G</w:t>
      </w:r>
    </w:p>
    <w:p w14:paraId="560A7EEC" w14:textId="77777777" w:rsidR="00577F5B" w:rsidRDefault="00577F5B" w:rsidP="00577F5B">
      <w:pPr>
        <w:rPr>
          <w:rFonts w:ascii="Cambria" w:hAnsi="Cambria"/>
          <w:sz w:val="22"/>
          <w:szCs w:val="22"/>
        </w:rPr>
      </w:pPr>
    </w:p>
    <w:p w14:paraId="6BB40B6F" w14:textId="77777777" w:rsidR="00577F5B" w:rsidRDefault="00577F5B" w:rsidP="00577F5B">
      <w:pPr>
        <w:rPr>
          <w:rFonts w:ascii="Cambria" w:hAnsi="Cambria"/>
          <w:sz w:val="22"/>
          <w:szCs w:val="22"/>
        </w:rPr>
      </w:pPr>
      <w:r>
        <w:rPr>
          <w:rFonts w:ascii="Cambria" w:hAnsi="Cambria"/>
          <w:sz w:val="22"/>
          <w:szCs w:val="22"/>
        </w:rPr>
        <w:t>Name: __________________________Phone #: ____________________Email: __________________________________________    M   F   G</w:t>
      </w:r>
    </w:p>
    <w:p w14:paraId="75278A25" w14:textId="77777777" w:rsidR="00577F5B" w:rsidRDefault="00577F5B" w:rsidP="00577F5B">
      <w:pPr>
        <w:rPr>
          <w:rFonts w:ascii="Cambria" w:hAnsi="Cambria"/>
          <w:sz w:val="22"/>
          <w:szCs w:val="22"/>
        </w:rPr>
      </w:pPr>
    </w:p>
    <w:p w14:paraId="08EBB225" w14:textId="77777777" w:rsidR="00577F5B" w:rsidRDefault="00577F5B" w:rsidP="00577F5B">
      <w:pPr>
        <w:rPr>
          <w:rFonts w:ascii="Cambria" w:hAnsi="Cambria"/>
          <w:sz w:val="22"/>
          <w:szCs w:val="22"/>
        </w:rPr>
      </w:pPr>
      <w:r>
        <w:rPr>
          <w:rFonts w:ascii="Cambria" w:hAnsi="Cambria"/>
          <w:sz w:val="22"/>
          <w:szCs w:val="22"/>
        </w:rPr>
        <w:t xml:space="preserve">Preferred method of contact (check one)  </w:t>
      </w:r>
      <w:r>
        <w:rPr>
          <w:rFonts w:ascii="Cambria" w:hAnsi="Cambria"/>
          <w:sz w:val="22"/>
          <w:szCs w:val="22"/>
        </w:rPr>
        <w:tab/>
        <w:t xml:space="preserve">_______ phone </w:t>
      </w:r>
      <w:r>
        <w:rPr>
          <w:rFonts w:ascii="Cambria" w:hAnsi="Cambria"/>
          <w:sz w:val="22"/>
          <w:szCs w:val="22"/>
        </w:rPr>
        <w:tab/>
        <w:t>_______ email</w:t>
      </w:r>
    </w:p>
    <w:p w14:paraId="551DDCED" w14:textId="77777777" w:rsidR="00577F5B" w:rsidRDefault="00577F5B" w:rsidP="00577F5B">
      <w:pPr>
        <w:rPr>
          <w:rFonts w:ascii="Cambria" w:hAnsi="Cambria"/>
          <w:sz w:val="22"/>
          <w:szCs w:val="22"/>
        </w:rPr>
      </w:pPr>
    </w:p>
    <w:p w14:paraId="75B165BB" w14:textId="77777777" w:rsidR="00577F5B" w:rsidRDefault="00577F5B" w:rsidP="00577F5B">
      <w:pPr>
        <w:rPr>
          <w:rFonts w:ascii="Cambria" w:hAnsi="Cambria"/>
          <w:sz w:val="22"/>
          <w:szCs w:val="22"/>
        </w:rPr>
      </w:pPr>
      <w:r>
        <w:rPr>
          <w:rFonts w:ascii="Cambria" w:hAnsi="Cambria"/>
          <w:sz w:val="22"/>
          <w:szCs w:val="22"/>
        </w:rPr>
        <w:t xml:space="preserve">Do you have access to the internet at home (circle one)? </w:t>
      </w:r>
      <w:r>
        <w:rPr>
          <w:rFonts w:ascii="Cambria" w:hAnsi="Cambria"/>
          <w:sz w:val="22"/>
          <w:szCs w:val="22"/>
        </w:rPr>
        <w:tab/>
      </w:r>
      <w:r>
        <w:rPr>
          <w:rFonts w:ascii="Cambria" w:hAnsi="Cambria"/>
          <w:sz w:val="22"/>
          <w:szCs w:val="22"/>
        </w:rPr>
        <w:tab/>
        <w:t>Yes</w:t>
      </w:r>
      <w:r>
        <w:rPr>
          <w:rFonts w:ascii="Cambria" w:hAnsi="Cambria"/>
          <w:sz w:val="22"/>
          <w:szCs w:val="22"/>
        </w:rPr>
        <w:tab/>
      </w:r>
      <w:r>
        <w:rPr>
          <w:rFonts w:ascii="Cambria" w:hAnsi="Cambria"/>
          <w:sz w:val="22"/>
          <w:szCs w:val="22"/>
        </w:rPr>
        <w:tab/>
        <w:t>No</w:t>
      </w:r>
    </w:p>
    <w:p w14:paraId="3198BDE1" w14:textId="77777777" w:rsidR="00577F5B" w:rsidRDefault="00577F5B" w:rsidP="00577F5B">
      <w:pPr>
        <w:rPr>
          <w:rFonts w:ascii="Cambria" w:hAnsi="Cambria"/>
          <w:sz w:val="22"/>
          <w:szCs w:val="22"/>
        </w:rPr>
      </w:pPr>
    </w:p>
    <w:p w14:paraId="4BB93FD2" w14:textId="77777777" w:rsidR="00577F5B" w:rsidRDefault="00577F5B" w:rsidP="00577F5B">
      <w:pPr>
        <w:rPr>
          <w:rFonts w:ascii="Cambria" w:hAnsi="Cambria"/>
          <w:sz w:val="22"/>
          <w:szCs w:val="22"/>
        </w:rPr>
      </w:pPr>
      <w:r>
        <w:rPr>
          <w:rFonts w:ascii="Cambria" w:hAnsi="Cambria"/>
          <w:sz w:val="22"/>
          <w:szCs w:val="22"/>
        </w:rPr>
        <w:t xml:space="preserve">Are you able to print documents at home (circle one)? </w:t>
      </w:r>
      <w:r>
        <w:rPr>
          <w:rFonts w:ascii="Cambria" w:hAnsi="Cambria"/>
          <w:sz w:val="22"/>
          <w:szCs w:val="22"/>
        </w:rPr>
        <w:tab/>
        <w:t xml:space="preserve"> </w:t>
      </w:r>
      <w:r>
        <w:rPr>
          <w:rFonts w:ascii="Cambria" w:hAnsi="Cambria"/>
          <w:sz w:val="22"/>
          <w:szCs w:val="22"/>
        </w:rPr>
        <w:tab/>
        <w:t>Yes</w:t>
      </w:r>
      <w:r>
        <w:rPr>
          <w:rFonts w:ascii="Cambria" w:hAnsi="Cambria"/>
          <w:sz w:val="22"/>
          <w:szCs w:val="22"/>
        </w:rPr>
        <w:tab/>
      </w:r>
      <w:r>
        <w:rPr>
          <w:rFonts w:ascii="Cambria" w:hAnsi="Cambria"/>
          <w:sz w:val="22"/>
          <w:szCs w:val="22"/>
        </w:rPr>
        <w:tab/>
        <w:t>No</w:t>
      </w:r>
    </w:p>
    <w:p w14:paraId="1CD24863" w14:textId="77777777" w:rsidR="00577F5B" w:rsidRDefault="00577F5B" w:rsidP="00577F5B">
      <w:pPr>
        <w:rPr>
          <w:rFonts w:ascii="Cambria" w:hAnsi="Cambria"/>
          <w:sz w:val="22"/>
          <w:szCs w:val="22"/>
        </w:rPr>
      </w:pPr>
    </w:p>
    <w:p w14:paraId="4A2FC36C" w14:textId="77777777" w:rsidR="00577F5B" w:rsidRDefault="00577F5B" w:rsidP="00577F5B">
      <w:pPr>
        <w:rPr>
          <w:rFonts w:ascii="Cambria" w:hAnsi="Cambria"/>
          <w:b/>
          <w:sz w:val="22"/>
          <w:szCs w:val="22"/>
          <w:u w:val="single"/>
        </w:rPr>
      </w:pPr>
      <w:r>
        <w:rPr>
          <w:rFonts w:ascii="Cambria" w:hAnsi="Cambria"/>
          <w:b/>
          <w:sz w:val="22"/>
          <w:szCs w:val="22"/>
          <w:u w:val="single"/>
        </w:rPr>
        <w:t>Student Information</w:t>
      </w:r>
    </w:p>
    <w:p w14:paraId="2568EEB0" w14:textId="77777777" w:rsidR="00577F5B" w:rsidRDefault="00577F5B" w:rsidP="00577F5B">
      <w:pPr>
        <w:rPr>
          <w:rFonts w:ascii="Cambria" w:hAnsi="Cambria"/>
          <w:sz w:val="22"/>
          <w:szCs w:val="22"/>
        </w:rPr>
      </w:pPr>
      <w:r>
        <w:rPr>
          <w:rFonts w:ascii="Cambria" w:hAnsi="Cambria"/>
          <w:sz w:val="22"/>
          <w:szCs w:val="22"/>
        </w:rPr>
        <w:t xml:space="preserve">Age ________ </w:t>
      </w:r>
      <w:r>
        <w:rPr>
          <w:rFonts w:ascii="Cambria" w:hAnsi="Cambria"/>
          <w:sz w:val="22"/>
          <w:szCs w:val="22"/>
        </w:rPr>
        <w:tab/>
        <w:t xml:space="preserve">Date of Birth ________ </w:t>
      </w:r>
      <w:r>
        <w:rPr>
          <w:rFonts w:ascii="Cambria" w:hAnsi="Cambria"/>
          <w:sz w:val="22"/>
          <w:szCs w:val="22"/>
        </w:rPr>
        <w:tab/>
      </w:r>
    </w:p>
    <w:p w14:paraId="4599915B" w14:textId="77777777" w:rsidR="00577F5B" w:rsidRDefault="00577F5B" w:rsidP="00577F5B">
      <w:pPr>
        <w:rPr>
          <w:rFonts w:ascii="Cambria" w:hAnsi="Cambria"/>
          <w:sz w:val="22"/>
          <w:szCs w:val="22"/>
        </w:rPr>
      </w:pPr>
    </w:p>
    <w:p w14:paraId="2F6A2B79" w14:textId="77777777" w:rsidR="00577F5B" w:rsidRDefault="00577F5B" w:rsidP="00577F5B">
      <w:pPr>
        <w:rPr>
          <w:rFonts w:ascii="Cambria" w:hAnsi="Cambria"/>
          <w:sz w:val="22"/>
          <w:szCs w:val="22"/>
        </w:rPr>
      </w:pPr>
      <w:r>
        <w:rPr>
          <w:rFonts w:ascii="Cambria" w:hAnsi="Cambria"/>
          <w:sz w:val="22"/>
          <w:szCs w:val="22"/>
        </w:rPr>
        <w:t>Favorite Subject ________________________ Least Favorite Subject ______________________________</w:t>
      </w:r>
    </w:p>
    <w:p w14:paraId="17128B83" w14:textId="77777777" w:rsidR="00577F5B" w:rsidRDefault="00577F5B" w:rsidP="00577F5B">
      <w:pPr>
        <w:rPr>
          <w:rFonts w:ascii="Cambria" w:hAnsi="Cambria"/>
          <w:sz w:val="22"/>
          <w:szCs w:val="22"/>
        </w:rPr>
      </w:pPr>
    </w:p>
    <w:p w14:paraId="3D7EF02A" w14:textId="77777777" w:rsidR="00577F5B" w:rsidRDefault="00577F5B" w:rsidP="00577F5B">
      <w:pPr>
        <w:rPr>
          <w:rFonts w:ascii="Cambria" w:hAnsi="Cambria"/>
          <w:sz w:val="22"/>
          <w:szCs w:val="22"/>
        </w:rPr>
      </w:pPr>
      <w:r>
        <w:rPr>
          <w:rFonts w:ascii="Cambria" w:hAnsi="Cambria"/>
          <w:sz w:val="22"/>
          <w:szCs w:val="22"/>
        </w:rPr>
        <w:t>What is your least favorite thing about English? _____________________________________________</w:t>
      </w:r>
    </w:p>
    <w:p w14:paraId="49D0515A" w14:textId="77777777" w:rsidR="00577F5B" w:rsidRDefault="00577F5B" w:rsidP="00577F5B">
      <w:pPr>
        <w:rPr>
          <w:rFonts w:ascii="Cambria" w:hAnsi="Cambria"/>
          <w:sz w:val="22"/>
          <w:szCs w:val="22"/>
        </w:rPr>
      </w:pPr>
    </w:p>
    <w:p w14:paraId="57CDB838" w14:textId="77777777" w:rsidR="00577F5B" w:rsidRDefault="00577F5B" w:rsidP="00577F5B">
      <w:pPr>
        <w:rPr>
          <w:rFonts w:ascii="Cambria" w:hAnsi="Cambria"/>
          <w:sz w:val="22"/>
          <w:szCs w:val="22"/>
        </w:rPr>
      </w:pPr>
      <w:r>
        <w:rPr>
          <w:rFonts w:ascii="Cambria" w:hAnsi="Cambria"/>
          <w:sz w:val="22"/>
          <w:szCs w:val="22"/>
        </w:rPr>
        <w:t>What is your most favorite thing about English? _____________________________________________</w:t>
      </w:r>
    </w:p>
    <w:p w14:paraId="0A2123F9" w14:textId="77777777" w:rsidR="00577F5B" w:rsidRDefault="00577F5B" w:rsidP="00577F5B">
      <w:pPr>
        <w:rPr>
          <w:rFonts w:ascii="Cambria" w:hAnsi="Cambria"/>
          <w:sz w:val="22"/>
          <w:szCs w:val="22"/>
        </w:rPr>
      </w:pPr>
    </w:p>
    <w:p w14:paraId="346DC2F3" w14:textId="77777777" w:rsidR="00577F5B" w:rsidRDefault="00577F5B" w:rsidP="00577F5B">
      <w:pPr>
        <w:rPr>
          <w:rFonts w:ascii="Cambria" w:hAnsi="Cambria"/>
          <w:sz w:val="22"/>
          <w:szCs w:val="22"/>
        </w:rPr>
      </w:pPr>
      <w:r>
        <w:rPr>
          <w:rFonts w:ascii="Cambria" w:hAnsi="Cambria"/>
          <w:sz w:val="22"/>
          <w:szCs w:val="22"/>
        </w:rPr>
        <w:t>What extracurricular activities (sports, clubs, worship, etc.) are you involved with?</w:t>
      </w:r>
    </w:p>
    <w:p w14:paraId="71DCC6A8" w14:textId="77777777" w:rsidR="00577F5B" w:rsidRDefault="00577F5B" w:rsidP="00577F5B">
      <w:pPr>
        <w:rPr>
          <w:rFonts w:ascii="Cambria" w:hAnsi="Cambria"/>
          <w:sz w:val="22"/>
          <w:szCs w:val="22"/>
        </w:rPr>
      </w:pPr>
    </w:p>
    <w:p w14:paraId="3DBE07D4" w14:textId="77777777" w:rsidR="00577F5B" w:rsidRDefault="00577F5B" w:rsidP="00577F5B">
      <w:pPr>
        <w:rPr>
          <w:rFonts w:ascii="Cambria" w:hAnsi="Cambria"/>
          <w:sz w:val="22"/>
          <w:szCs w:val="22"/>
        </w:rPr>
      </w:pPr>
    </w:p>
    <w:p w14:paraId="3E3F1FF7" w14:textId="77777777" w:rsidR="00577F5B" w:rsidRDefault="00577F5B" w:rsidP="00577F5B">
      <w:pPr>
        <w:rPr>
          <w:rFonts w:ascii="Cambria" w:hAnsi="Cambria"/>
          <w:sz w:val="22"/>
          <w:szCs w:val="22"/>
        </w:rPr>
      </w:pPr>
      <w:r>
        <w:rPr>
          <w:rFonts w:ascii="Cambria" w:hAnsi="Cambria"/>
          <w:sz w:val="22"/>
          <w:szCs w:val="22"/>
        </w:rPr>
        <w:t>Do you work?  If so, where and how many hours per week?</w:t>
      </w:r>
    </w:p>
    <w:p w14:paraId="16BA194E" w14:textId="77777777" w:rsidR="00577F5B" w:rsidRDefault="00577F5B" w:rsidP="00577F5B">
      <w:pPr>
        <w:rPr>
          <w:rFonts w:ascii="Cambria" w:hAnsi="Cambria"/>
          <w:sz w:val="22"/>
          <w:szCs w:val="22"/>
        </w:rPr>
      </w:pPr>
    </w:p>
    <w:p w14:paraId="7C697F41" w14:textId="77777777" w:rsidR="00577F5B" w:rsidRDefault="00577F5B" w:rsidP="00577F5B">
      <w:pPr>
        <w:rPr>
          <w:rFonts w:ascii="Cambria" w:hAnsi="Cambria"/>
          <w:sz w:val="22"/>
          <w:szCs w:val="22"/>
        </w:rPr>
      </w:pPr>
    </w:p>
    <w:p w14:paraId="7643CA1C" w14:textId="77777777" w:rsidR="00577F5B" w:rsidRDefault="00577F5B" w:rsidP="00577F5B">
      <w:pPr>
        <w:rPr>
          <w:rFonts w:ascii="Cambria" w:hAnsi="Cambria"/>
          <w:sz w:val="22"/>
          <w:szCs w:val="22"/>
        </w:rPr>
      </w:pPr>
      <w:r>
        <w:rPr>
          <w:rFonts w:ascii="Cambria" w:hAnsi="Cambria"/>
          <w:sz w:val="22"/>
          <w:szCs w:val="22"/>
        </w:rPr>
        <w:t>What are you currently interested in doing after high school (college, work, armed forces, etc)?</w:t>
      </w:r>
    </w:p>
    <w:p w14:paraId="21AD8AC9" w14:textId="77777777" w:rsidR="00577F5B" w:rsidRDefault="00577F5B" w:rsidP="00577F5B">
      <w:pPr>
        <w:rPr>
          <w:rFonts w:ascii="Cambria" w:hAnsi="Cambria"/>
          <w:sz w:val="22"/>
          <w:szCs w:val="22"/>
        </w:rPr>
      </w:pPr>
    </w:p>
    <w:p w14:paraId="19B2092E" w14:textId="77777777" w:rsidR="00577F5B" w:rsidRDefault="00577F5B" w:rsidP="00577F5B">
      <w:pPr>
        <w:rPr>
          <w:rFonts w:ascii="Cambria" w:hAnsi="Cambria"/>
          <w:sz w:val="22"/>
          <w:szCs w:val="22"/>
        </w:rPr>
      </w:pPr>
    </w:p>
    <w:p w14:paraId="5E16DA1D" w14:textId="77777777" w:rsidR="00577F5B" w:rsidRDefault="00577F5B" w:rsidP="00577F5B">
      <w:pPr>
        <w:rPr>
          <w:rFonts w:ascii="Cambria" w:hAnsi="Cambria"/>
          <w:sz w:val="22"/>
          <w:szCs w:val="22"/>
        </w:rPr>
      </w:pPr>
      <w:r>
        <w:rPr>
          <w:rFonts w:ascii="Cambria" w:hAnsi="Cambria"/>
          <w:sz w:val="22"/>
          <w:szCs w:val="22"/>
        </w:rPr>
        <w:t>Is there anything else I should know in order to help you be successful in this class?  If so, what?</w:t>
      </w:r>
    </w:p>
    <w:p w14:paraId="2DBA716A" w14:textId="77777777" w:rsidR="00577F5B" w:rsidRDefault="00577F5B" w:rsidP="00577F5B">
      <w:pPr>
        <w:rPr>
          <w:rFonts w:ascii="Cambria" w:hAnsi="Cambria"/>
          <w:sz w:val="22"/>
          <w:szCs w:val="22"/>
        </w:rPr>
      </w:pPr>
    </w:p>
    <w:p w14:paraId="649DB20B" w14:textId="77777777" w:rsidR="00577F5B" w:rsidRDefault="00577F5B" w:rsidP="00577F5B">
      <w:pPr>
        <w:rPr>
          <w:rFonts w:ascii="Cambria" w:hAnsi="Cambria"/>
          <w:sz w:val="22"/>
          <w:szCs w:val="22"/>
        </w:rPr>
      </w:pPr>
    </w:p>
    <w:p w14:paraId="10C4353A" w14:textId="77777777" w:rsidR="00577F5B" w:rsidRDefault="00DA385E" w:rsidP="00577F5B">
      <w:pPr>
        <w:rPr>
          <w:rFonts w:ascii="Cambria" w:hAnsi="Cambria"/>
          <w:sz w:val="22"/>
          <w:szCs w:val="22"/>
        </w:rPr>
      </w:pPr>
      <w:r>
        <w:rPr>
          <w:rFonts w:ascii="Cambria" w:hAnsi="Cambria"/>
          <w:sz w:val="22"/>
          <w:szCs w:val="22"/>
        </w:rPr>
        <w:t>P</w:t>
      </w:r>
      <w:r w:rsidR="00577F5B">
        <w:rPr>
          <w:rFonts w:ascii="Cambria" w:hAnsi="Cambria"/>
          <w:sz w:val="22"/>
          <w:szCs w:val="22"/>
        </w:rPr>
        <w:t>lease specify</w:t>
      </w:r>
      <w:r>
        <w:rPr>
          <w:rFonts w:ascii="Cambria" w:hAnsi="Cambria"/>
          <w:sz w:val="22"/>
          <w:szCs w:val="22"/>
        </w:rPr>
        <w:t xml:space="preserve"> any allergies:</w:t>
      </w:r>
    </w:p>
    <w:p w14:paraId="523AB4C1" w14:textId="77777777" w:rsidR="00577F5B" w:rsidRDefault="00577F5B" w:rsidP="00577F5B">
      <w:pPr>
        <w:rPr>
          <w:rFonts w:ascii="Cambria" w:hAnsi="Cambria"/>
          <w:b/>
          <w:sz w:val="22"/>
          <w:szCs w:val="22"/>
        </w:rPr>
      </w:pPr>
      <w:r>
        <w:rPr>
          <w:rFonts w:ascii="Cambria" w:hAnsi="Cambria"/>
          <w:b/>
          <w:sz w:val="22"/>
          <w:szCs w:val="22"/>
        </w:rPr>
        <w:t>Student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068"/>
      </w:tblGrid>
      <w:tr w:rsidR="00577F5B" w14:paraId="33DB91E7" w14:textId="77777777" w:rsidTr="00DA385E">
        <w:trPr>
          <w:trHeight w:val="242"/>
        </w:trPr>
        <w:tc>
          <w:tcPr>
            <w:tcW w:w="1188" w:type="dxa"/>
            <w:tcBorders>
              <w:top w:val="single" w:sz="4" w:space="0" w:color="auto"/>
              <w:left w:val="single" w:sz="4" w:space="0" w:color="auto"/>
              <w:bottom w:val="single" w:sz="4" w:space="0" w:color="auto"/>
              <w:right w:val="single" w:sz="4" w:space="0" w:color="auto"/>
            </w:tcBorders>
            <w:hideMark/>
          </w:tcPr>
          <w:p w14:paraId="31354347" w14:textId="77777777" w:rsidR="00577F5B" w:rsidRDefault="00577F5B">
            <w:pPr>
              <w:jc w:val="center"/>
              <w:rPr>
                <w:rFonts w:ascii="Cambria" w:hAnsi="Cambria"/>
                <w:sz w:val="22"/>
                <w:szCs w:val="22"/>
              </w:rPr>
            </w:pPr>
            <w:r>
              <w:rPr>
                <w:rFonts w:ascii="Cambria" w:hAnsi="Cambria"/>
                <w:sz w:val="22"/>
                <w:szCs w:val="22"/>
              </w:rPr>
              <w:t>Period</w:t>
            </w:r>
          </w:p>
        </w:tc>
        <w:tc>
          <w:tcPr>
            <w:tcW w:w="3600" w:type="dxa"/>
            <w:tcBorders>
              <w:top w:val="single" w:sz="4" w:space="0" w:color="auto"/>
              <w:left w:val="single" w:sz="4" w:space="0" w:color="auto"/>
              <w:bottom w:val="single" w:sz="4" w:space="0" w:color="auto"/>
              <w:right w:val="single" w:sz="4" w:space="0" w:color="auto"/>
            </w:tcBorders>
            <w:hideMark/>
          </w:tcPr>
          <w:p w14:paraId="6362DB99" w14:textId="77777777" w:rsidR="00577F5B" w:rsidRDefault="00577F5B">
            <w:pPr>
              <w:jc w:val="center"/>
              <w:rPr>
                <w:rFonts w:ascii="Cambria" w:hAnsi="Cambria"/>
                <w:sz w:val="22"/>
                <w:szCs w:val="22"/>
              </w:rPr>
            </w:pPr>
            <w:r>
              <w:rPr>
                <w:rFonts w:ascii="Cambria" w:hAnsi="Cambria"/>
                <w:sz w:val="22"/>
                <w:szCs w:val="22"/>
              </w:rPr>
              <w:t>Subject</w:t>
            </w:r>
          </w:p>
        </w:tc>
        <w:tc>
          <w:tcPr>
            <w:tcW w:w="4068" w:type="dxa"/>
            <w:tcBorders>
              <w:top w:val="single" w:sz="4" w:space="0" w:color="auto"/>
              <w:left w:val="single" w:sz="4" w:space="0" w:color="auto"/>
              <w:bottom w:val="single" w:sz="4" w:space="0" w:color="auto"/>
              <w:right w:val="single" w:sz="4" w:space="0" w:color="auto"/>
            </w:tcBorders>
            <w:hideMark/>
          </w:tcPr>
          <w:p w14:paraId="628F707F" w14:textId="77777777" w:rsidR="00577F5B" w:rsidRDefault="00577F5B">
            <w:pPr>
              <w:jc w:val="center"/>
              <w:rPr>
                <w:rFonts w:ascii="Cambria" w:hAnsi="Cambria"/>
                <w:sz w:val="22"/>
                <w:szCs w:val="22"/>
              </w:rPr>
            </w:pPr>
            <w:r>
              <w:rPr>
                <w:rFonts w:ascii="Cambria" w:hAnsi="Cambria"/>
                <w:sz w:val="22"/>
                <w:szCs w:val="22"/>
              </w:rPr>
              <w:t>Teacher</w:t>
            </w:r>
          </w:p>
        </w:tc>
      </w:tr>
      <w:tr w:rsidR="00CB5C37" w14:paraId="28A0B9E1" w14:textId="77777777" w:rsidTr="00DA385E">
        <w:trPr>
          <w:trHeight w:val="413"/>
        </w:trPr>
        <w:tc>
          <w:tcPr>
            <w:tcW w:w="1188" w:type="dxa"/>
            <w:tcBorders>
              <w:top w:val="single" w:sz="4" w:space="0" w:color="auto"/>
              <w:left w:val="single" w:sz="4" w:space="0" w:color="auto"/>
              <w:bottom w:val="single" w:sz="4" w:space="0" w:color="auto"/>
              <w:right w:val="single" w:sz="4" w:space="0" w:color="auto"/>
            </w:tcBorders>
          </w:tcPr>
          <w:p w14:paraId="1F4635CE" w14:textId="5A03D5F3" w:rsidR="00CB5C37" w:rsidRDefault="00CB5C37" w:rsidP="00DA385E">
            <w:pPr>
              <w:jc w:val="center"/>
              <w:rPr>
                <w:rFonts w:ascii="Cambria" w:hAnsi="Cambria"/>
                <w:sz w:val="22"/>
                <w:szCs w:val="22"/>
              </w:rPr>
            </w:pPr>
            <w:r>
              <w:rPr>
                <w:rFonts w:ascii="Cambria" w:hAnsi="Cambria"/>
                <w:sz w:val="22"/>
                <w:szCs w:val="22"/>
              </w:rPr>
              <w:t>0</w:t>
            </w:r>
          </w:p>
        </w:tc>
        <w:tc>
          <w:tcPr>
            <w:tcW w:w="3600" w:type="dxa"/>
            <w:tcBorders>
              <w:top w:val="single" w:sz="4" w:space="0" w:color="auto"/>
              <w:left w:val="single" w:sz="4" w:space="0" w:color="auto"/>
              <w:bottom w:val="single" w:sz="4" w:space="0" w:color="auto"/>
              <w:right w:val="single" w:sz="4" w:space="0" w:color="auto"/>
            </w:tcBorders>
          </w:tcPr>
          <w:p w14:paraId="638AD69B" w14:textId="77777777" w:rsidR="00CB5C37" w:rsidRDefault="00CB5C37">
            <w:pPr>
              <w:jc w:val="center"/>
              <w:rPr>
                <w:rFonts w:ascii="Cambria" w:hAnsi="Cambria"/>
                <w:sz w:val="22"/>
                <w:szCs w:val="22"/>
              </w:rPr>
            </w:pPr>
          </w:p>
        </w:tc>
        <w:tc>
          <w:tcPr>
            <w:tcW w:w="4068" w:type="dxa"/>
            <w:tcBorders>
              <w:top w:val="single" w:sz="4" w:space="0" w:color="auto"/>
              <w:left w:val="single" w:sz="4" w:space="0" w:color="auto"/>
              <w:bottom w:val="single" w:sz="4" w:space="0" w:color="auto"/>
              <w:right w:val="single" w:sz="4" w:space="0" w:color="auto"/>
            </w:tcBorders>
          </w:tcPr>
          <w:p w14:paraId="6057F00B" w14:textId="77777777" w:rsidR="00CB5C37" w:rsidRDefault="00CB5C37">
            <w:pPr>
              <w:rPr>
                <w:rFonts w:ascii="Cambria" w:hAnsi="Cambria"/>
                <w:sz w:val="22"/>
                <w:szCs w:val="22"/>
              </w:rPr>
            </w:pPr>
          </w:p>
        </w:tc>
      </w:tr>
      <w:tr w:rsidR="00577F5B" w14:paraId="73F13A6D" w14:textId="77777777" w:rsidTr="00DA385E">
        <w:trPr>
          <w:trHeight w:val="413"/>
        </w:trPr>
        <w:tc>
          <w:tcPr>
            <w:tcW w:w="1188" w:type="dxa"/>
            <w:tcBorders>
              <w:top w:val="single" w:sz="4" w:space="0" w:color="auto"/>
              <w:left w:val="single" w:sz="4" w:space="0" w:color="auto"/>
              <w:bottom w:val="single" w:sz="4" w:space="0" w:color="auto"/>
              <w:right w:val="single" w:sz="4" w:space="0" w:color="auto"/>
            </w:tcBorders>
          </w:tcPr>
          <w:p w14:paraId="097915A0" w14:textId="77777777" w:rsidR="00577F5B" w:rsidRDefault="00577F5B" w:rsidP="00DA385E">
            <w:pPr>
              <w:jc w:val="center"/>
              <w:rPr>
                <w:rFonts w:ascii="Cambria" w:hAnsi="Cambria"/>
                <w:sz w:val="22"/>
                <w:szCs w:val="22"/>
              </w:rPr>
            </w:pPr>
            <w:r>
              <w:rPr>
                <w:rFonts w:ascii="Cambria" w:hAnsi="Cambria"/>
                <w:sz w:val="22"/>
                <w:szCs w:val="22"/>
              </w:rPr>
              <w:t>1</w:t>
            </w:r>
          </w:p>
        </w:tc>
        <w:tc>
          <w:tcPr>
            <w:tcW w:w="3600" w:type="dxa"/>
            <w:tcBorders>
              <w:top w:val="single" w:sz="4" w:space="0" w:color="auto"/>
              <w:left w:val="single" w:sz="4" w:space="0" w:color="auto"/>
              <w:bottom w:val="single" w:sz="4" w:space="0" w:color="auto"/>
              <w:right w:val="single" w:sz="4" w:space="0" w:color="auto"/>
            </w:tcBorders>
          </w:tcPr>
          <w:p w14:paraId="053F5247" w14:textId="77777777" w:rsidR="00577F5B" w:rsidRDefault="00577F5B">
            <w:pPr>
              <w:jc w:val="center"/>
              <w:rPr>
                <w:rFonts w:ascii="Cambria" w:hAnsi="Cambria"/>
                <w:sz w:val="22"/>
                <w:szCs w:val="22"/>
              </w:rPr>
            </w:pPr>
          </w:p>
        </w:tc>
        <w:tc>
          <w:tcPr>
            <w:tcW w:w="4068" w:type="dxa"/>
            <w:tcBorders>
              <w:top w:val="single" w:sz="4" w:space="0" w:color="auto"/>
              <w:left w:val="single" w:sz="4" w:space="0" w:color="auto"/>
              <w:bottom w:val="single" w:sz="4" w:space="0" w:color="auto"/>
              <w:right w:val="single" w:sz="4" w:space="0" w:color="auto"/>
            </w:tcBorders>
          </w:tcPr>
          <w:p w14:paraId="69441547" w14:textId="77777777" w:rsidR="00577F5B" w:rsidRDefault="00577F5B">
            <w:pPr>
              <w:rPr>
                <w:rFonts w:ascii="Cambria" w:hAnsi="Cambria"/>
                <w:sz w:val="22"/>
                <w:szCs w:val="22"/>
              </w:rPr>
            </w:pPr>
          </w:p>
        </w:tc>
      </w:tr>
      <w:tr w:rsidR="00577F5B" w14:paraId="29AF8F7A" w14:textId="77777777" w:rsidTr="00DA385E">
        <w:tc>
          <w:tcPr>
            <w:tcW w:w="1188" w:type="dxa"/>
            <w:tcBorders>
              <w:top w:val="single" w:sz="4" w:space="0" w:color="auto"/>
              <w:left w:val="single" w:sz="4" w:space="0" w:color="auto"/>
              <w:bottom w:val="single" w:sz="4" w:space="0" w:color="auto"/>
              <w:right w:val="single" w:sz="4" w:space="0" w:color="auto"/>
            </w:tcBorders>
          </w:tcPr>
          <w:p w14:paraId="085B6E8C" w14:textId="77777777" w:rsidR="00577F5B" w:rsidRDefault="00577F5B" w:rsidP="00DA385E">
            <w:pPr>
              <w:jc w:val="center"/>
              <w:rPr>
                <w:rFonts w:ascii="Cambria" w:hAnsi="Cambria"/>
                <w:sz w:val="22"/>
                <w:szCs w:val="22"/>
              </w:rPr>
            </w:pPr>
            <w:r>
              <w:rPr>
                <w:rFonts w:ascii="Cambria" w:hAnsi="Cambria"/>
                <w:sz w:val="22"/>
                <w:szCs w:val="22"/>
              </w:rPr>
              <w:t>2</w:t>
            </w:r>
          </w:p>
          <w:p w14:paraId="36ACA995" w14:textId="77777777" w:rsidR="00DA385E" w:rsidRDefault="00DA385E" w:rsidP="00DA385E">
            <w:pPr>
              <w:jc w:val="center"/>
              <w:rPr>
                <w:rFonts w:ascii="Cambria" w:hAnsi="Cambria"/>
                <w:sz w:val="22"/>
                <w:szCs w:val="22"/>
              </w:rPr>
            </w:pPr>
          </w:p>
        </w:tc>
        <w:tc>
          <w:tcPr>
            <w:tcW w:w="3600" w:type="dxa"/>
            <w:tcBorders>
              <w:top w:val="single" w:sz="4" w:space="0" w:color="auto"/>
              <w:left w:val="single" w:sz="4" w:space="0" w:color="auto"/>
              <w:bottom w:val="single" w:sz="4" w:space="0" w:color="auto"/>
              <w:right w:val="single" w:sz="4" w:space="0" w:color="auto"/>
            </w:tcBorders>
          </w:tcPr>
          <w:p w14:paraId="18F27FDD" w14:textId="77777777" w:rsidR="00577F5B" w:rsidRDefault="00577F5B">
            <w:pPr>
              <w:jc w:val="center"/>
              <w:rPr>
                <w:rFonts w:ascii="Cambria" w:hAnsi="Cambria"/>
                <w:sz w:val="22"/>
                <w:szCs w:val="22"/>
              </w:rPr>
            </w:pPr>
          </w:p>
        </w:tc>
        <w:tc>
          <w:tcPr>
            <w:tcW w:w="4068" w:type="dxa"/>
            <w:tcBorders>
              <w:top w:val="single" w:sz="4" w:space="0" w:color="auto"/>
              <w:left w:val="single" w:sz="4" w:space="0" w:color="auto"/>
              <w:bottom w:val="single" w:sz="4" w:space="0" w:color="auto"/>
              <w:right w:val="single" w:sz="4" w:space="0" w:color="auto"/>
            </w:tcBorders>
          </w:tcPr>
          <w:p w14:paraId="2A2006BF" w14:textId="77777777" w:rsidR="00577F5B" w:rsidRDefault="00577F5B">
            <w:pPr>
              <w:jc w:val="center"/>
              <w:rPr>
                <w:rFonts w:ascii="Cambria" w:hAnsi="Cambria"/>
                <w:sz w:val="22"/>
                <w:szCs w:val="22"/>
              </w:rPr>
            </w:pPr>
          </w:p>
        </w:tc>
      </w:tr>
      <w:tr w:rsidR="00577F5B" w14:paraId="3093845C" w14:textId="77777777" w:rsidTr="00DA385E">
        <w:tc>
          <w:tcPr>
            <w:tcW w:w="1188" w:type="dxa"/>
            <w:tcBorders>
              <w:top w:val="single" w:sz="4" w:space="0" w:color="auto"/>
              <w:left w:val="single" w:sz="4" w:space="0" w:color="auto"/>
              <w:bottom w:val="single" w:sz="4" w:space="0" w:color="auto"/>
              <w:right w:val="single" w:sz="4" w:space="0" w:color="auto"/>
            </w:tcBorders>
          </w:tcPr>
          <w:p w14:paraId="4F1FF6BD" w14:textId="77777777" w:rsidR="00577F5B" w:rsidRDefault="00577F5B" w:rsidP="00DA385E">
            <w:pPr>
              <w:jc w:val="center"/>
              <w:rPr>
                <w:rFonts w:ascii="Cambria" w:hAnsi="Cambria"/>
                <w:sz w:val="22"/>
                <w:szCs w:val="22"/>
              </w:rPr>
            </w:pPr>
            <w:r>
              <w:rPr>
                <w:rFonts w:ascii="Cambria" w:hAnsi="Cambria"/>
                <w:sz w:val="22"/>
                <w:szCs w:val="22"/>
              </w:rPr>
              <w:t>3</w:t>
            </w:r>
          </w:p>
          <w:p w14:paraId="18498C13" w14:textId="77777777" w:rsidR="00DA385E" w:rsidRDefault="00DA385E" w:rsidP="00DA385E">
            <w:pPr>
              <w:jc w:val="center"/>
              <w:rPr>
                <w:rFonts w:ascii="Cambria" w:hAnsi="Cambria"/>
                <w:sz w:val="22"/>
                <w:szCs w:val="22"/>
              </w:rPr>
            </w:pPr>
          </w:p>
        </w:tc>
        <w:tc>
          <w:tcPr>
            <w:tcW w:w="3600" w:type="dxa"/>
            <w:tcBorders>
              <w:top w:val="single" w:sz="4" w:space="0" w:color="auto"/>
              <w:left w:val="single" w:sz="4" w:space="0" w:color="auto"/>
              <w:bottom w:val="single" w:sz="4" w:space="0" w:color="auto"/>
              <w:right w:val="single" w:sz="4" w:space="0" w:color="auto"/>
            </w:tcBorders>
          </w:tcPr>
          <w:p w14:paraId="588F7F74" w14:textId="77777777" w:rsidR="00577F5B" w:rsidRDefault="00577F5B">
            <w:pPr>
              <w:jc w:val="center"/>
              <w:rPr>
                <w:rFonts w:ascii="Cambria" w:hAnsi="Cambria"/>
                <w:sz w:val="22"/>
                <w:szCs w:val="22"/>
              </w:rPr>
            </w:pPr>
          </w:p>
        </w:tc>
        <w:tc>
          <w:tcPr>
            <w:tcW w:w="4068" w:type="dxa"/>
            <w:tcBorders>
              <w:top w:val="single" w:sz="4" w:space="0" w:color="auto"/>
              <w:left w:val="single" w:sz="4" w:space="0" w:color="auto"/>
              <w:bottom w:val="single" w:sz="4" w:space="0" w:color="auto"/>
              <w:right w:val="single" w:sz="4" w:space="0" w:color="auto"/>
            </w:tcBorders>
          </w:tcPr>
          <w:p w14:paraId="14197B15" w14:textId="77777777" w:rsidR="00577F5B" w:rsidRDefault="00577F5B">
            <w:pPr>
              <w:jc w:val="center"/>
              <w:rPr>
                <w:rFonts w:ascii="Cambria" w:hAnsi="Cambria"/>
                <w:sz w:val="22"/>
                <w:szCs w:val="22"/>
              </w:rPr>
            </w:pPr>
          </w:p>
        </w:tc>
      </w:tr>
      <w:tr w:rsidR="00577F5B" w14:paraId="71FF3970" w14:textId="77777777" w:rsidTr="00DA385E">
        <w:trPr>
          <w:trHeight w:val="467"/>
        </w:trPr>
        <w:tc>
          <w:tcPr>
            <w:tcW w:w="1188" w:type="dxa"/>
            <w:tcBorders>
              <w:top w:val="single" w:sz="4" w:space="0" w:color="auto"/>
              <w:left w:val="single" w:sz="4" w:space="0" w:color="auto"/>
              <w:bottom w:val="single" w:sz="4" w:space="0" w:color="auto"/>
              <w:right w:val="single" w:sz="4" w:space="0" w:color="auto"/>
            </w:tcBorders>
          </w:tcPr>
          <w:p w14:paraId="26498BF3" w14:textId="77777777" w:rsidR="00577F5B" w:rsidRDefault="00577F5B" w:rsidP="00DA385E">
            <w:pPr>
              <w:jc w:val="center"/>
              <w:rPr>
                <w:rFonts w:ascii="Cambria" w:hAnsi="Cambria"/>
                <w:sz w:val="22"/>
                <w:szCs w:val="22"/>
              </w:rPr>
            </w:pPr>
            <w:r>
              <w:rPr>
                <w:rFonts w:ascii="Cambria" w:hAnsi="Cambria"/>
                <w:sz w:val="22"/>
                <w:szCs w:val="22"/>
              </w:rPr>
              <w:t>4</w:t>
            </w:r>
          </w:p>
        </w:tc>
        <w:tc>
          <w:tcPr>
            <w:tcW w:w="3600" w:type="dxa"/>
            <w:tcBorders>
              <w:top w:val="single" w:sz="4" w:space="0" w:color="auto"/>
              <w:left w:val="single" w:sz="4" w:space="0" w:color="auto"/>
              <w:bottom w:val="single" w:sz="4" w:space="0" w:color="auto"/>
              <w:right w:val="single" w:sz="4" w:space="0" w:color="auto"/>
            </w:tcBorders>
          </w:tcPr>
          <w:p w14:paraId="6E8AAA8A" w14:textId="77777777" w:rsidR="00577F5B" w:rsidRDefault="00577F5B">
            <w:pPr>
              <w:jc w:val="center"/>
              <w:rPr>
                <w:rFonts w:ascii="Cambria" w:hAnsi="Cambria"/>
                <w:sz w:val="22"/>
                <w:szCs w:val="22"/>
              </w:rPr>
            </w:pPr>
          </w:p>
        </w:tc>
        <w:tc>
          <w:tcPr>
            <w:tcW w:w="4068" w:type="dxa"/>
            <w:tcBorders>
              <w:top w:val="single" w:sz="4" w:space="0" w:color="auto"/>
              <w:left w:val="single" w:sz="4" w:space="0" w:color="auto"/>
              <w:bottom w:val="single" w:sz="4" w:space="0" w:color="auto"/>
              <w:right w:val="single" w:sz="4" w:space="0" w:color="auto"/>
            </w:tcBorders>
          </w:tcPr>
          <w:p w14:paraId="58BD51FD" w14:textId="77777777" w:rsidR="00577F5B" w:rsidRDefault="00577F5B">
            <w:pPr>
              <w:jc w:val="center"/>
              <w:rPr>
                <w:rFonts w:ascii="Cambria" w:hAnsi="Cambria"/>
                <w:sz w:val="22"/>
                <w:szCs w:val="22"/>
              </w:rPr>
            </w:pPr>
          </w:p>
        </w:tc>
      </w:tr>
      <w:tr w:rsidR="00DA385E" w14:paraId="05D80850" w14:textId="77777777" w:rsidTr="00DA385E">
        <w:tc>
          <w:tcPr>
            <w:tcW w:w="1188" w:type="dxa"/>
            <w:tcBorders>
              <w:top w:val="single" w:sz="4" w:space="0" w:color="auto"/>
              <w:left w:val="single" w:sz="4" w:space="0" w:color="auto"/>
              <w:bottom w:val="single" w:sz="4" w:space="0" w:color="auto"/>
              <w:right w:val="single" w:sz="4" w:space="0" w:color="auto"/>
            </w:tcBorders>
          </w:tcPr>
          <w:p w14:paraId="674B786B" w14:textId="77777777" w:rsidR="00DA385E" w:rsidRDefault="00DA385E" w:rsidP="00DA385E">
            <w:pPr>
              <w:jc w:val="center"/>
              <w:rPr>
                <w:rFonts w:ascii="Cambria" w:hAnsi="Cambria"/>
                <w:sz w:val="22"/>
                <w:szCs w:val="22"/>
              </w:rPr>
            </w:pPr>
            <w:r>
              <w:rPr>
                <w:rFonts w:ascii="Cambria" w:hAnsi="Cambria"/>
                <w:sz w:val="22"/>
                <w:szCs w:val="22"/>
              </w:rPr>
              <w:t>5</w:t>
            </w:r>
          </w:p>
          <w:p w14:paraId="55578F17" w14:textId="77777777" w:rsidR="00DA385E" w:rsidRDefault="00DA385E" w:rsidP="00DA385E">
            <w:pPr>
              <w:jc w:val="center"/>
              <w:rPr>
                <w:rFonts w:ascii="Cambria" w:hAnsi="Cambria"/>
                <w:sz w:val="22"/>
                <w:szCs w:val="22"/>
              </w:rPr>
            </w:pPr>
          </w:p>
        </w:tc>
        <w:tc>
          <w:tcPr>
            <w:tcW w:w="3600" w:type="dxa"/>
            <w:tcBorders>
              <w:top w:val="single" w:sz="4" w:space="0" w:color="auto"/>
              <w:left w:val="single" w:sz="4" w:space="0" w:color="auto"/>
              <w:bottom w:val="single" w:sz="4" w:space="0" w:color="auto"/>
              <w:right w:val="single" w:sz="4" w:space="0" w:color="auto"/>
            </w:tcBorders>
          </w:tcPr>
          <w:p w14:paraId="1B19469D" w14:textId="77777777" w:rsidR="00DA385E" w:rsidRDefault="00DA385E">
            <w:pPr>
              <w:jc w:val="center"/>
              <w:rPr>
                <w:rFonts w:ascii="Cambria" w:hAnsi="Cambria"/>
                <w:sz w:val="22"/>
                <w:szCs w:val="22"/>
              </w:rPr>
            </w:pPr>
          </w:p>
        </w:tc>
        <w:tc>
          <w:tcPr>
            <w:tcW w:w="4068" w:type="dxa"/>
            <w:tcBorders>
              <w:top w:val="single" w:sz="4" w:space="0" w:color="auto"/>
              <w:left w:val="single" w:sz="4" w:space="0" w:color="auto"/>
              <w:bottom w:val="single" w:sz="4" w:space="0" w:color="auto"/>
              <w:right w:val="single" w:sz="4" w:space="0" w:color="auto"/>
            </w:tcBorders>
          </w:tcPr>
          <w:p w14:paraId="33B6C609" w14:textId="77777777" w:rsidR="00DA385E" w:rsidRDefault="00DA385E">
            <w:pPr>
              <w:jc w:val="center"/>
              <w:rPr>
                <w:rFonts w:ascii="Cambria" w:hAnsi="Cambria"/>
                <w:sz w:val="22"/>
                <w:szCs w:val="22"/>
              </w:rPr>
            </w:pPr>
          </w:p>
        </w:tc>
      </w:tr>
      <w:tr w:rsidR="00DA385E" w14:paraId="7F92A9E4" w14:textId="77777777" w:rsidTr="00DA385E">
        <w:trPr>
          <w:trHeight w:val="485"/>
        </w:trPr>
        <w:tc>
          <w:tcPr>
            <w:tcW w:w="1188" w:type="dxa"/>
            <w:tcBorders>
              <w:top w:val="single" w:sz="4" w:space="0" w:color="auto"/>
              <w:left w:val="single" w:sz="4" w:space="0" w:color="auto"/>
              <w:bottom w:val="single" w:sz="4" w:space="0" w:color="auto"/>
              <w:right w:val="single" w:sz="4" w:space="0" w:color="auto"/>
            </w:tcBorders>
          </w:tcPr>
          <w:p w14:paraId="4BC38BA6" w14:textId="77777777" w:rsidR="00DA385E" w:rsidRDefault="00DA385E" w:rsidP="00DA385E">
            <w:pPr>
              <w:jc w:val="center"/>
              <w:rPr>
                <w:rFonts w:ascii="Cambria" w:hAnsi="Cambria"/>
                <w:sz w:val="22"/>
                <w:szCs w:val="22"/>
              </w:rPr>
            </w:pPr>
            <w:r>
              <w:rPr>
                <w:rFonts w:ascii="Cambria" w:hAnsi="Cambria"/>
                <w:sz w:val="22"/>
                <w:szCs w:val="22"/>
              </w:rPr>
              <w:t>6</w:t>
            </w:r>
          </w:p>
          <w:p w14:paraId="27D14E0D" w14:textId="77777777" w:rsidR="00DA385E" w:rsidRDefault="00DA385E" w:rsidP="00DA385E">
            <w:pPr>
              <w:jc w:val="center"/>
              <w:rPr>
                <w:rFonts w:ascii="Cambria" w:hAnsi="Cambria"/>
                <w:sz w:val="22"/>
                <w:szCs w:val="22"/>
              </w:rPr>
            </w:pPr>
          </w:p>
        </w:tc>
        <w:tc>
          <w:tcPr>
            <w:tcW w:w="3600" w:type="dxa"/>
            <w:tcBorders>
              <w:top w:val="single" w:sz="4" w:space="0" w:color="auto"/>
              <w:left w:val="single" w:sz="4" w:space="0" w:color="auto"/>
              <w:bottom w:val="single" w:sz="4" w:space="0" w:color="auto"/>
              <w:right w:val="single" w:sz="4" w:space="0" w:color="auto"/>
            </w:tcBorders>
          </w:tcPr>
          <w:p w14:paraId="23AC0E09" w14:textId="77777777" w:rsidR="00DA385E" w:rsidRDefault="00DA385E">
            <w:pPr>
              <w:jc w:val="center"/>
              <w:rPr>
                <w:rFonts w:ascii="Cambria" w:hAnsi="Cambria"/>
                <w:sz w:val="22"/>
                <w:szCs w:val="22"/>
              </w:rPr>
            </w:pPr>
          </w:p>
        </w:tc>
        <w:tc>
          <w:tcPr>
            <w:tcW w:w="4068" w:type="dxa"/>
            <w:tcBorders>
              <w:top w:val="single" w:sz="4" w:space="0" w:color="auto"/>
              <w:left w:val="single" w:sz="4" w:space="0" w:color="auto"/>
              <w:bottom w:val="single" w:sz="4" w:space="0" w:color="auto"/>
              <w:right w:val="single" w:sz="4" w:space="0" w:color="auto"/>
            </w:tcBorders>
          </w:tcPr>
          <w:p w14:paraId="1AA3236C" w14:textId="77777777" w:rsidR="00DA385E" w:rsidRDefault="00DA385E">
            <w:pPr>
              <w:jc w:val="center"/>
              <w:rPr>
                <w:rFonts w:ascii="Cambria" w:hAnsi="Cambria"/>
                <w:sz w:val="22"/>
                <w:szCs w:val="22"/>
              </w:rPr>
            </w:pPr>
          </w:p>
        </w:tc>
      </w:tr>
    </w:tbl>
    <w:p w14:paraId="388C90DB" w14:textId="77777777" w:rsidR="00214B38" w:rsidRDefault="00214B38" w:rsidP="00CB5C37"/>
    <w:sectPr w:rsidR="00214B38" w:rsidSect="00B17BE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92" style="width:7.5pt;height:7.5pt" coordsize="21600,21600"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4.4pt;height:14.4pt" o:bullet="t">
        <v:imagedata r:id="rId2" o:title="art168D"/>
      </v:shape>
    </w:pict>
  </w:numPicBullet>
  <w:abstractNum w:abstractNumId="0" w15:restartNumberingAfterBreak="0">
    <w:nsid w:val="00000001"/>
    <w:multiLevelType w:val="multilevel"/>
    <w:tmpl w:val="894EE873"/>
    <w:lvl w:ilvl="0">
      <w:numFmt w:val="bullet"/>
      <w:suff w:val="nothing"/>
      <w:lvlText w:val="•"/>
      <w:lvlPicBulletId w:val="0"/>
      <w:lvlJc w:val="left"/>
      <w:pPr>
        <w:ind w:left="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E0869D1"/>
    <w:multiLevelType w:val="hybridMultilevel"/>
    <w:tmpl w:val="AF68AA46"/>
    <w:lvl w:ilvl="0" w:tplc="C4324746">
      <w:start w:val="1"/>
      <w:numFmt w:val="bullet"/>
      <w:lvlText w:val=""/>
      <w:lvlPicBulletId w:val="1"/>
      <w:lvlJc w:val="left"/>
      <w:pPr>
        <w:tabs>
          <w:tab w:val="num" w:pos="720"/>
        </w:tabs>
        <w:ind w:left="720" w:hanging="360"/>
      </w:pPr>
      <w:rPr>
        <w:rFonts w:ascii="Symbol" w:hAnsi="Symbol" w:hint="default"/>
      </w:rPr>
    </w:lvl>
    <w:lvl w:ilvl="1" w:tplc="95D47CC0" w:tentative="1">
      <w:start w:val="1"/>
      <w:numFmt w:val="bullet"/>
      <w:lvlText w:val=""/>
      <w:lvlPicBulletId w:val="1"/>
      <w:lvlJc w:val="left"/>
      <w:pPr>
        <w:tabs>
          <w:tab w:val="num" w:pos="1440"/>
        </w:tabs>
        <w:ind w:left="1440" w:hanging="360"/>
      </w:pPr>
      <w:rPr>
        <w:rFonts w:ascii="Symbol" w:hAnsi="Symbol" w:hint="default"/>
      </w:rPr>
    </w:lvl>
    <w:lvl w:ilvl="2" w:tplc="5FC4426E" w:tentative="1">
      <w:start w:val="1"/>
      <w:numFmt w:val="bullet"/>
      <w:lvlText w:val=""/>
      <w:lvlPicBulletId w:val="1"/>
      <w:lvlJc w:val="left"/>
      <w:pPr>
        <w:tabs>
          <w:tab w:val="num" w:pos="2160"/>
        </w:tabs>
        <w:ind w:left="2160" w:hanging="360"/>
      </w:pPr>
      <w:rPr>
        <w:rFonts w:ascii="Symbol" w:hAnsi="Symbol" w:hint="default"/>
      </w:rPr>
    </w:lvl>
    <w:lvl w:ilvl="3" w:tplc="CBE45F9C" w:tentative="1">
      <w:start w:val="1"/>
      <w:numFmt w:val="bullet"/>
      <w:lvlText w:val=""/>
      <w:lvlPicBulletId w:val="1"/>
      <w:lvlJc w:val="left"/>
      <w:pPr>
        <w:tabs>
          <w:tab w:val="num" w:pos="2880"/>
        </w:tabs>
        <w:ind w:left="2880" w:hanging="360"/>
      </w:pPr>
      <w:rPr>
        <w:rFonts w:ascii="Symbol" w:hAnsi="Symbol" w:hint="default"/>
      </w:rPr>
    </w:lvl>
    <w:lvl w:ilvl="4" w:tplc="47D4252A" w:tentative="1">
      <w:start w:val="1"/>
      <w:numFmt w:val="bullet"/>
      <w:lvlText w:val=""/>
      <w:lvlPicBulletId w:val="1"/>
      <w:lvlJc w:val="left"/>
      <w:pPr>
        <w:tabs>
          <w:tab w:val="num" w:pos="3600"/>
        </w:tabs>
        <w:ind w:left="3600" w:hanging="360"/>
      </w:pPr>
      <w:rPr>
        <w:rFonts w:ascii="Symbol" w:hAnsi="Symbol" w:hint="default"/>
      </w:rPr>
    </w:lvl>
    <w:lvl w:ilvl="5" w:tplc="20F26ED8" w:tentative="1">
      <w:start w:val="1"/>
      <w:numFmt w:val="bullet"/>
      <w:lvlText w:val=""/>
      <w:lvlPicBulletId w:val="1"/>
      <w:lvlJc w:val="left"/>
      <w:pPr>
        <w:tabs>
          <w:tab w:val="num" w:pos="4320"/>
        </w:tabs>
        <w:ind w:left="4320" w:hanging="360"/>
      </w:pPr>
      <w:rPr>
        <w:rFonts w:ascii="Symbol" w:hAnsi="Symbol" w:hint="default"/>
      </w:rPr>
    </w:lvl>
    <w:lvl w:ilvl="6" w:tplc="E81E6880" w:tentative="1">
      <w:start w:val="1"/>
      <w:numFmt w:val="bullet"/>
      <w:lvlText w:val=""/>
      <w:lvlPicBulletId w:val="1"/>
      <w:lvlJc w:val="left"/>
      <w:pPr>
        <w:tabs>
          <w:tab w:val="num" w:pos="5040"/>
        </w:tabs>
        <w:ind w:left="5040" w:hanging="360"/>
      </w:pPr>
      <w:rPr>
        <w:rFonts w:ascii="Symbol" w:hAnsi="Symbol" w:hint="default"/>
      </w:rPr>
    </w:lvl>
    <w:lvl w:ilvl="7" w:tplc="5316D36C" w:tentative="1">
      <w:start w:val="1"/>
      <w:numFmt w:val="bullet"/>
      <w:lvlText w:val=""/>
      <w:lvlPicBulletId w:val="1"/>
      <w:lvlJc w:val="left"/>
      <w:pPr>
        <w:tabs>
          <w:tab w:val="num" w:pos="5760"/>
        </w:tabs>
        <w:ind w:left="5760" w:hanging="360"/>
      </w:pPr>
      <w:rPr>
        <w:rFonts w:ascii="Symbol" w:hAnsi="Symbol" w:hint="default"/>
      </w:rPr>
    </w:lvl>
    <w:lvl w:ilvl="8" w:tplc="785280AE"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87C787D"/>
    <w:multiLevelType w:val="hybridMultilevel"/>
    <w:tmpl w:val="31B4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A1677"/>
    <w:multiLevelType w:val="hybridMultilevel"/>
    <w:tmpl w:val="4B2C2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931486"/>
    <w:multiLevelType w:val="hybridMultilevel"/>
    <w:tmpl w:val="0B1C9710"/>
    <w:lvl w:ilvl="0" w:tplc="AC50221A">
      <w:start w:val="1"/>
      <w:numFmt w:val="bullet"/>
      <w:lvlText w:val=""/>
      <w:lvlPicBulletId w:val="1"/>
      <w:lvlJc w:val="left"/>
      <w:pPr>
        <w:tabs>
          <w:tab w:val="num" w:pos="720"/>
        </w:tabs>
        <w:ind w:left="720" w:hanging="360"/>
      </w:pPr>
      <w:rPr>
        <w:rFonts w:ascii="Symbol" w:hAnsi="Symbol" w:hint="default"/>
      </w:rPr>
    </w:lvl>
    <w:lvl w:ilvl="1" w:tplc="99EEAB5C">
      <w:start w:val="37"/>
      <w:numFmt w:val="bullet"/>
      <w:lvlText w:val=""/>
      <w:lvlPicBulletId w:val="1"/>
      <w:lvlJc w:val="left"/>
      <w:pPr>
        <w:tabs>
          <w:tab w:val="num" w:pos="1440"/>
        </w:tabs>
        <w:ind w:left="1440" w:hanging="360"/>
      </w:pPr>
      <w:rPr>
        <w:rFonts w:ascii="Symbol" w:hAnsi="Symbol" w:hint="default"/>
      </w:rPr>
    </w:lvl>
    <w:lvl w:ilvl="2" w:tplc="5D3C2322" w:tentative="1">
      <w:start w:val="1"/>
      <w:numFmt w:val="bullet"/>
      <w:lvlText w:val=""/>
      <w:lvlPicBulletId w:val="1"/>
      <w:lvlJc w:val="left"/>
      <w:pPr>
        <w:tabs>
          <w:tab w:val="num" w:pos="2160"/>
        </w:tabs>
        <w:ind w:left="2160" w:hanging="360"/>
      </w:pPr>
      <w:rPr>
        <w:rFonts w:ascii="Symbol" w:hAnsi="Symbol" w:hint="default"/>
      </w:rPr>
    </w:lvl>
    <w:lvl w:ilvl="3" w:tplc="1D7EB7F6" w:tentative="1">
      <w:start w:val="1"/>
      <w:numFmt w:val="bullet"/>
      <w:lvlText w:val=""/>
      <w:lvlPicBulletId w:val="1"/>
      <w:lvlJc w:val="left"/>
      <w:pPr>
        <w:tabs>
          <w:tab w:val="num" w:pos="2880"/>
        </w:tabs>
        <w:ind w:left="2880" w:hanging="360"/>
      </w:pPr>
      <w:rPr>
        <w:rFonts w:ascii="Symbol" w:hAnsi="Symbol" w:hint="default"/>
      </w:rPr>
    </w:lvl>
    <w:lvl w:ilvl="4" w:tplc="E1621084" w:tentative="1">
      <w:start w:val="1"/>
      <w:numFmt w:val="bullet"/>
      <w:lvlText w:val=""/>
      <w:lvlPicBulletId w:val="1"/>
      <w:lvlJc w:val="left"/>
      <w:pPr>
        <w:tabs>
          <w:tab w:val="num" w:pos="3600"/>
        </w:tabs>
        <w:ind w:left="3600" w:hanging="360"/>
      </w:pPr>
      <w:rPr>
        <w:rFonts w:ascii="Symbol" w:hAnsi="Symbol" w:hint="default"/>
      </w:rPr>
    </w:lvl>
    <w:lvl w:ilvl="5" w:tplc="09D6ADB0" w:tentative="1">
      <w:start w:val="1"/>
      <w:numFmt w:val="bullet"/>
      <w:lvlText w:val=""/>
      <w:lvlPicBulletId w:val="1"/>
      <w:lvlJc w:val="left"/>
      <w:pPr>
        <w:tabs>
          <w:tab w:val="num" w:pos="4320"/>
        </w:tabs>
        <w:ind w:left="4320" w:hanging="360"/>
      </w:pPr>
      <w:rPr>
        <w:rFonts w:ascii="Symbol" w:hAnsi="Symbol" w:hint="default"/>
      </w:rPr>
    </w:lvl>
    <w:lvl w:ilvl="6" w:tplc="AD02A944" w:tentative="1">
      <w:start w:val="1"/>
      <w:numFmt w:val="bullet"/>
      <w:lvlText w:val=""/>
      <w:lvlPicBulletId w:val="1"/>
      <w:lvlJc w:val="left"/>
      <w:pPr>
        <w:tabs>
          <w:tab w:val="num" w:pos="5040"/>
        </w:tabs>
        <w:ind w:left="5040" w:hanging="360"/>
      </w:pPr>
      <w:rPr>
        <w:rFonts w:ascii="Symbol" w:hAnsi="Symbol" w:hint="default"/>
      </w:rPr>
    </w:lvl>
    <w:lvl w:ilvl="7" w:tplc="2DB0397A" w:tentative="1">
      <w:start w:val="1"/>
      <w:numFmt w:val="bullet"/>
      <w:lvlText w:val=""/>
      <w:lvlPicBulletId w:val="1"/>
      <w:lvlJc w:val="left"/>
      <w:pPr>
        <w:tabs>
          <w:tab w:val="num" w:pos="5760"/>
        </w:tabs>
        <w:ind w:left="5760" w:hanging="360"/>
      </w:pPr>
      <w:rPr>
        <w:rFonts w:ascii="Symbol" w:hAnsi="Symbol" w:hint="default"/>
      </w:rPr>
    </w:lvl>
    <w:lvl w:ilvl="8" w:tplc="68969F9A" w:tentative="1">
      <w:start w:val="1"/>
      <w:numFmt w:val="bullet"/>
      <w:lvlText w:val=""/>
      <w:lvlPicBulletId w:val="1"/>
      <w:lvlJc w:val="left"/>
      <w:pPr>
        <w:tabs>
          <w:tab w:val="num" w:pos="6480"/>
        </w:tabs>
        <w:ind w:left="6480" w:hanging="360"/>
      </w:pPr>
      <w:rPr>
        <w:rFonts w:ascii="Symbol" w:hAnsi="Symbol" w:hint="default"/>
      </w:rPr>
    </w:lvl>
  </w:abstractNum>
  <w:abstractNum w:abstractNumId="6" w15:restartNumberingAfterBreak="0">
    <w:nsid w:val="360F1967"/>
    <w:multiLevelType w:val="hybridMultilevel"/>
    <w:tmpl w:val="7C08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40147"/>
    <w:multiLevelType w:val="hybridMultilevel"/>
    <w:tmpl w:val="3D8EDF0A"/>
    <w:lvl w:ilvl="0" w:tplc="220A3AAC">
      <w:start w:val="1"/>
      <w:numFmt w:val="bullet"/>
      <w:lvlText w:val=""/>
      <w:lvlPicBulletId w:val="1"/>
      <w:lvlJc w:val="left"/>
      <w:pPr>
        <w:tabs>
          <w:tab w:val="num" w:pos="720"/>
        </w:tabs>
        <w:ind w:left="720" w:hanging="360"/>
      </w:pPr>
      <w:rPr>
        <w:rFonts w:ascii="Symbol" w:hAnsi="Symbol" w:hint="default"/>
      </w:rPr>
    </w:lvl>
    <w:lvl w:ilvl="1" w:tplc="2338A42C" w:tentative="1">
      <w:start w:val="1"/>
      <w:numFmt w:val="bullet"/>
      <w:lvlText w:val=""/>
      <w:lvlPicBulletId w:val="1"/>
      <w:lvlJc w:val="left"/>
      <w:pPr>
        <w:tabs>
          <w:tab w:val="num" w:pos="1440"/>
        </w:tabs>
        <w:ind w:left="1440" w:hanging="360"/>
      </w:pPr>
      <w:rPr>
        <w:rFonts w:ascii="Symbol" w:hAnsi="Symbol" w:hint="default"/>
      </w:rPr>
    </w:lvl>
    <w:lvl w:ilvl="2" w:tplc="B094A316" w:tentative="1">
      <w:start w:val="1"/>
      <w:numFmt w:val="bullet"/>
      <w:lvlText w:val=""/>
      <w:lvlPicBulletId w:val="1"/>
      <w:lvlJc w:val="left"/>
      <w:pPr>
        <w:tabs>
          <w:tab w:val="num" w:pos="2160"/>
        </w:tabs>
        <w:ind w:left="2160" w:hanging="360"/>
      </w:pPr>
      <w:rPr>
        <w:rFonts w:ascii="Symbol" w:hAnsi="Symbol" w:hint="default"/>
      </w:rPr>
    </w:lvl>
    <w:lvl w:ilvl="3" w:tplc="0FD83336" w:tentative="1">
      <w:start w:val="1"/>
      <w:numFmt w:val="bullet"/>
      <w:lvlText w:val=""/>
      <w:lvlPicBulletId w:val="1"/>
      <w:lvlJc w:val="left"/>
      <w:pPr>
        <w:tabs>
          <w:tab w:val="num" w:pos="2880"/>
        </w:tabs>
        <w:ind w:left="2880" w:hanging="360"/>
      </w:pPr>
      <w:rPr>
        <w:rFonts w:ascii="Symbol" w:hAnsi="Symbol" w:hint="default"/>
      </w:rPr>
    </w:lvl>
    <w:lvl w:ilvl="4" w:tplc="EC0C05AC" w:tentative="1">
      <w:start w:val="1"/>
      <w:numFmt w:val="bullet"/>
      <w:lvlText w:val=""/>
      <w:lvlPicBulletId w:val="1"/>
      <w:lvlJc w:val="left"/>
      <w:pPr>
        <w:tabs>
          <w:tab w:val="num" w:pos="3600"/>
        </w:tabs>
        <w:ind w:left="3600" w:hanging="360"/>
      </w:pPr>
      <w:rPr>
        <w:rFonts w:ascii="Symbol" w:hAnsi="Symbol" w:hint="default"/>
      </w:rPr>
    </w:lvl>
    <w:lvl w:ilvl="5" w:tplc="D27C6620" w:tentative="1">
      <w:start w:val="1"/>
      <w:numFmt w:val="bullet"/>
      <w:lvlText w:val=""/>
      <w:lvlPicBulletId w:val="1"/>
      <w:lvlJc w:val="left"/>
      <w:pPr>
        <w:tabs>
          <w:tab w:val="num" w:pos="4320"/>
        </w:tabs>
        <w:ind w:left="4320" w:hanging="360"/>
      </w:pPr>
      <w:rPr>
        <w:rFonts w:ascii="Symbol" w:hAnsi="Symbol" w:hint="default"/>
      </w:rPr>
    </w:lvl>
    <w:lvl w:ilvl="6" w:tplc="6382F528" w:tentative="1">
      <w:start w:val="1"/>
      <w:numFmt w:val="bullet"/>
      <w:lvlText w:val=""/>
      <w:lvlPicBulletId w:val="1"/>
      <w:lvlJc w:val="left"/>
      <w:pPr>
        <w:tabs>
          <w:tab w:val="num" w:pos="5040"/>
        </w:tabs>
        <w:ind w:left="5040" w:hanging="360"/>
      </w:pPr>
      <w:rPr>
        <w:rFonts w:ascii="Symbol" w:hAnsi="Symbol" w:hint="default"/>
      </w:rPr>
    </w:lvl>
    <w:lvl w:ilvl="7" w:tplc="9098A3E6" w:tentative="1">
      <w:start w:val="1"/>
      <w:numFmt w:val="bullet"/>
      <w:lvlText w:val=""/>
      <w:lvlPicBulletId w:val="1"/>
      <w:lvlJc w:val="left"/>
      <w:pPr>
        <w:tabs>
          <w:tab w:val="num" w:pos="5760"/>
        </w:tabs>
        <w:ind w:left="5760" w:hanging="360"/>
      </w:pPr>
      <w:rPr>
        <w:rFonts w:ascii="Symbol" w:hAnsi="Symbol" w:hint="default"/>
      </w:rPr>
    </w:lvl>
    <w:lvl w:ilvl="8" w:tplc="59D24FE0"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3CBF203E"/>
    <w:multiLevelType w:val="hybridMultilevel"/>
    <w:tmpl w:val="5098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10EA9"/>
    <w:multiLevelType w:val="hybridMultilevel"/>
    <w:tmpl w:val="204E9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122A18"/>
    <w:multiLevelType w:val="hybridMultilevel"/>
    <w:tmpl w:val="0272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B6B81"/>
    <w:multiLevelType w:val="hybridMultilevel"/>
    <w:tmpl w:val="FBA46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C4214"/>
    <w:multiLevelType w:val="hybridMultilevel"/>
    <w:tmpl w:val="DBBEA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7836761"/>
    <w:multiLevelType w:val="hybridMultilevel"/>
    <w:tmpl w:val="001222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5F26AF"/>
    <w:multiLevelType w:val="hybridMultilevel"/>
    <w:tmpl w:val="A2AAB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86778D"/>
    <w:multiLevelType w:val="hybridMultilevel"/>
    <w:tmpl w:val="62086C54"/>
    <w:lvl w:ilvl="0" w:tplc="6EBA78D4">
      <w:start w:val="1"/>
      <w:numFmt w:val="bullet"/>
      <w:lvlText w:val=""/>
      <w:lvlPicBulletId w:val="1"/>
      <w:lvlJc w:val="left"/>
      <w:pPr>
        <w:tabs>
          <w:tab w:val="num" w:pos="720"/>
        </w:tabs>
        <w:ind w:left="720" w:hanging="360"/>
      </w:pPr>
      <w:rPr>
        <w:rFonts w:ascii="Symbol" w:hAnsi="Symbol" w:hint="default"/>
      </w:rPr>
    </w:lvl>
    <w:lvl w:ilvl="1" w:tplc="F4CE43B2" w:tentative="1">
      <w:start w:val="1"/>
      <w:numFmt w:val="bullet"/>
      <w:lvlText w:val=""/>
      <w:lvlPicBulletId w:val="1"/>
      <w:lvlJc w:val="left"/>
      <w:pPr>
        <w:tabs>
          <w:tab w:val="num" w:pos="1440"/>
        </w:tabs>
        <w:ind w:left="1440" w:hanging="360"/>
      </w:pPr>
      <w:rPr>
        <w:rFonts w:ascii="Symbol" w:hAnsi="Symbol" w:hint="default"/>
      </w:rPr>
    </w:lvl>
    <w:lvl w:ilvl="2" w:tplc="4E8EF97A" w:tentative="1">
      <w:start w:val="1"/>
      <w:numFmt w:val="bullet"/>
      <w:lvlText w:val=""/>
      <w:lvlPicBulletId w:val="1"/>
      <w:lvlJc w:val="left"/>
      <w:pPr>
        <w:tabs>
          <w:tab w:val="num" w:pos="2160"/>
        </w:tabs>
        <w:ind w:left="2160" w:hanging="360"/>
      </w:pPr>
      <w:rPr>
        <w:rFonts w:ascii="Symbol" w:hAnsi="Symbol" w:hint="default"/>
      </w:rPr>
    </w:lvl>
    <w:lvl w:ilvl="3" w:tplc="4AD0875E" w:tentative="1">
      <w:start w:val="1"/>
      <w:numFmt w:val="bullet"/>
      <w:lvlText w:val=""/>
      <w:lvlPicBulletId w:val="1"/>
      <w:lvlJc w:val="left"/>
      <w:pPr>
        <w:tabs>
          <w:tab w:val="num" w:pos="2880"/>
        </w:tabs>
        <w:ind w:left="2880" w:hanging="360"/>
      </w:pPr>
      <w:rPr>
        <w:rFonts w:ascii="Symbol" w:hAnsi="Symbol" w:hint="default"/>
      </w:rPr>
    </w:lvl>
    <w:lvl w:ilvl="4" w:tplc="AC22024C" w:tentative="1">
      <w:start w:val="1"/>
      <w:numFmt w:val="bullet"/>
      <w:lvlText w:val=""/>
      <w:lvlPicBulletId w:val="1"/>
      <w:lvlJc w:val="left"/>
      <w:pPr>
        <w:tabs>
          <w:tab w:val="num" w:pos="3600"/>
        </w:tabs>
        <w:ind w:left="3600" w:hanging="360"/>
      </w:pPr>
      <w:rPr>
        <w:rFonts w:ascii="Symbol" w:hAnsi="Symbol" w:hint="default"/>
      </w:rPr>
    </w:lvl>
    <w:lvl w:ilvl="5" w:tplc="7D545CE6" w:tentative="1">
      <w:start w:val="1"/>
      <w:numFmt w:val="bullet"/>
      <w:lvlText w:val=""/>
      <w:lvlPicBulletId w:val="1"/>
      <w:lvlJc w:val="left"/>
      <w:pPr>
        <w:tabs>
          <w:tab w:val="num" w:pos="4320"/>
        </w:tabs>
        <w:ind w:left="4320" w:hanging="360"/>
      </w:pPr>
      <w:rPr>
        <w:rFonts w:ascii="Symbol" w:hAnsi="Symbol" w:hint="default"/>
      </w:rPr>
    </w:lvl>
    <w:lvl w:ilvl="6" w:tplc="77CA1546" w:tentative="1">
      <w:start w:val="1"/>
      <w:numFmt w:val="bullet"/>
      <w:lvlText w:val=""/>
      <w:lvlPicBulletId w:val="1"/>
      <w:lvlJc w:val="left"/>
      <w:pPr>
        <w:tabs>
          <w:tab w:val="num" w:pos="5040"/>
        </w:tabs>
        <w:ind w:left="5040" w:hanging="360"/>
      </w:pPr>
      <w:rPr>
        <w:rFonts w:ascii="Symbol" w:hAnsi="Symbol" w:hint="default"/>
      </w:rPr>
    </w:lvl>
    <w:lvl w:ilvl="7" w:tplc="780ABC08" w:tentative="1">
      <w:start w:val="1"/>
      <w:numFmt w:val="bullet"/>
      <w:lvlText w:val=""/>
      <w:lvlPicBulletId w:val="1"/>
      <w:lvlJc w:val="left"/>
      <w:pPr>
        <w:tabs>
          <w:tab w:val="num" w:pos="5760"/>
        </w:tabs>
        <w:ind w:left="5760" w:hanging="360"/>
      </w:pPr>
      <w:rPr>
        <w:rFonts w:ascii="Symbol" w:hAnsi="Symbol" w:hint="default"/>
      </w:rPr>
    </w:lvl>
    <w:lvl w:ilvl="8" w:tplc="39F273B6"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7F750DC0"/>
    <w:multiLevelType w:val="hybridMultilevel"/>
    <w:tmpl w:val="568EFBD4"/>
    <w:lvl w:ilvl="0" w:tplc="A25088DC">
      <w:start w:val="1"/>
      <w:numFmt w:val="bullet"/>
      <w:lvlText w:val=""/>
      <w:lvlPicBulletId w:val="1"/>
      <w:lvlJc w:val="left"/>
      <w:pPr>
        <w:tabs>
          <w:tab w:val="num" w:pos="720"/>
        </w:tabs>
        <w:ind w:left="720" w:hanging="360"/>
      </w:pPr>
      <w:rPr>
        <w:rFonts w:ascii="Symbol" w:hAnsi="Symbol" w:hint="default"/>
      </w:rPr>
    </w:lvl>
    <w:lvl w:ilvl="1" w:tplc="C750F69E" w:tentative="1">
      <w:start w:val="1"/>
      <w:numFmt w:val="bullet"/>
      <w:lvlText w:val=""/>
      <w:lvlPicBulletId w:val="1"/>
      <w:lvlJc w:val="left"/>
      <w:pPr>
        <w:tabs>
          <w:tab w:val="num" w:pos="1440"/>
        </w:tabs>
        <w:ind w:left="1440" w:hanging="360"/>
      </w:pPr>
      <w:rPr>
        <w:rFonts w:ascii="Symbol" w:hAnsi="Symbol" w:hint="default"/>
      </w:rPr>
    </w:lvl>
    <w:lvl w:ilvl="2" w:tplc="8C32DFCA" w:tentative="1">
      <w:start w:val="1"/>
      <w:numFmt w:val="bullet"/>
      <w:lvlText w:val=""/>
      <w:lvlPicBulletId w:val="1"/>
      <w:lvlJc w:val="left"/>
      <w:pPr>
        <w:tabs>
          <w:tab w:val="num" w:pos="2160"/>
        </w:tabs>
        <w:ind w:left="2160" w:hanging="360"/>
      </w:pPr>
      <w:rPr>
        <w:rFonts w:ascii="Symbol" w:hAnsi="Symbol" w:hint="default"/>
      </w:rPr>
    </w:lvl>
    <w:lvl w:ilvl="3" w:tplc="01882EB2" w:tentative="1">
      <w:start w:val="1"/>
      <w:numFmt w:val="bullet"/>
      <w:lvlText w:val=""/>
      <w:lvlPicBulletId w:val="1"/>
      <w:lvlJc w:val="left"/>
      <w:pPr>
        <w:tabs>
          <w:tab w:val="num" w:pos="2880"/>
        </w:tabs>
        <w:ind w:left="2880" w:hanging="360"/>
      </w:pPr>
      <w:rPr>
        <w:rFonts w:ascii="Symbol" w:hAnsi="Symbol" w:hint="default"/>
      </w:rPr>
    </w:lvl>
    <w:lvl w:ilvl="4" w:tplc="EBEC41C8" w:tentative="1">
      <w:start w:val="1"/>
      <w:numFmt w:val="bullet"/>
      <w:lvlText w:val=""/>
      <w:lvlPicBulletId w:val="1"/>
      <w:lvlJc w:val="left"/>
      <w:pPr>
        <w:tabs>
          <w:tab w:val="num" w:pos="3600"/>
        </w:tabs>
        <w:ind w:left="3600" w:hanging="360"/>
      </w:pPr>
      <w:rPr>
        <w:rFonts w:ascii="Symbol" w:hAnsi="Symbol" w:hint="default"/>
      </w:rPr>
    </w:lvl>
    <w:lvl w:ilvl="5" w:tplc="F3161E20" w:tentative="1">
      <w:start w:val="1"/>
      <w:numFmt w:val="bullet"/>
      <w:lvlText w:val=""/>
      <w:lvlPicBulletId w:val="1"/>
      <w:lvlJc w:val="left"/>
      <w:pPr>
        <w:tabs>
          <w:tab w:val="num" w:pos="4320"/>
        </w:tabs>
        <w:ind w:left="4320" w:hanging="360"/>
      </w:pPr>
      <w:rPr>
        <w:rFonts w:ascii="Symbol" w:hAnsi="Symbol" w:hint="default"/>
      </w:rPr>
    </w:lvl>
    <w:lvl w:ilvl="6" w:tplc="FDF07692" w:tentative="1">
      <w:start w:val="1"/>
      <w:numFmt w:val="bullet"/>
      <w:lvlText w:val=""/>
      <w:lvlPicBulletId w:val="1"/>
      <w:lvlJc w:val="left"/>
      <w:pPr>
        <w:tabs>
          <w:tab w:val="num" w:pos="5040"/>
        </w:tabs>
        <w:ind w:left="5040" w:hanging="360"/>
      </w:pPr>
      <w:rPr>
        <w:rFonts w:ascii="Symbol" w:hAnsi="Symbol" w:hint="default"/>
      </w:rPr>
    </w:lvl>
    <w:lvl w:ilvl="7" w:tplc="63C85280" w:tentative="1">
      <w:start w:val="1"/>
      <w:numFmt w:val="bullet"/>
      <w:lvlText w:val=""/>
      <w:lvlPicBulletId w:val="1"/>
      <w:lvlJc w:val="left"/>
      <w:pPr>
        <w:tabs>
          <w:tab w:val="num" w:pos="5760"/>
        </w:tabs>
        <w:ind w:left="5760" w:hanging="360"/>
      </w:pPr>
      <w:rPr>
        <w:rFonts w:ascii="Symbol" w:hAnsi="Symbol" w:hint="default"/>
      </w:rPr>
    </w:lvl>
    <w:lvl w:ilvl="8" w:tplc="599C381E" w:tentative="1">
      <w:start w:val="1"/>
      <w:numFmt w:val="bullet"/>
      <w:lvlText w:val=""/>
      <w:lvlPicBulletId w:val="1"/>
      <w:lvlJc w:val="left"/>
      <w:pPr>
        <w:tabs>
          <w:tab w:val="num" w:pos="6480"/>
        </w:tabs>
        <w:ind w:left="6480" w:hanging="360"/>
      </w:pPr>
      <w:rPr>
        <w:rFonts w:ascii="Symbol" w:hAnsi="Symbol" w:hint="default"/>
      </w:rPr>
    </w:lvl>
  </w:abstractNum>
  <w:abstractNum w:abstractNumId="17" w15:restartNumberingAfterBreak="0">
    <w:nsid w:val="7FAE14EE"/>
    <w:multiLevelType w:val="hybridMultilevel"/>
    <w:tmpl w:val="5E10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7"/>
  </w:num>
  <w:num w:numId="5">
    <w:abstractNumId w:val="2"/>
  </w:num>
  <w:num w:numId="6">
    <w:abstractNumId w:val="9"/>
  </w:num>
  <w:num w:numId="7">
    <w:abstractNumId w:val="6"/>
  </w:num>
  <w:num w:numId="8">
    <w:abstractNumId w:val="13"/>
  </w:num>
  <w:num w:numId="9">
    <w:abstractNumId w:val="11"/>
  </w:num>
  <w:num w:numId="10">
    <w:abstractNumId w:val="14"/>
  </w:num>
  <w:num w:numId="11">
    <w:abstractNumId w:val="8"/>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3"/>
  </w:num>
  <w:num w:numId="17">
    <w:abstractNumId w:val="5"/>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E5"/>
    <w:rsid w:val="0003321B"/>
    <w:rsid w:val="00036412"/>
    <w:rsid w:val="0005685B"/>
    <w:rsid w:val="000779CA"/>
    <w:rsid w:val="000A6209"/>
    <w:rsid w:val="000B6CDD"/>
    <w:rsid w:val="000D7918"/>
    <w:rsid w:val="00106763"/>
    <w:rsid w:val="00136A2E"/>
    <w:rsid w:val="00167115"/>
    <w:rsid w:val="00214B38"/>
    <w:rsid w:val="002654BD"/>
    <w:rsid w:val="00287AE2"/>
    <w:rsid w:val="002A636F"/>
    <w:rsid w:val="004F15E8"/>
    <w:rsid w:val="004F69AF"/>
    <w:rsid w:val="004F7420"/>
    <w:rsid w:val="00521DF3"/>
    <w:rsid w:val="00531C95"/>
    <w:rsid w:val="00571237"/>
    <w:rsid w:val="005717AF"/>
    <w:rsid w:val="00577F5B"/>
    <w:rsid w:val="00582D2B"/>
    <w:rsid w:val="005871E1"/>
    <w:rsid w:val="005C6D73"/>
    <w:rsid w:val="006839F0"/>
    <w:rsid w:val="006A3F3A"/>
    <w:rsid w:val="006B4378"/>
    <w:rsid w:val="00736802"/>
    <w:rsid w:val="0075772B"/>
    <w:rsid w:val="00825AF9"/>
    <w:rsid w:val="008532A2"/>
    <w:rsid w:val="008725C7"/>
    <w:rsid w:val="00882FF6"/>
    <w:rsid w:val="008E7273"/>
    <w:rsid w:val="009351C2"/>
    <w:rsid w:val="00952DB8"/>
    <w:rsid w:val="009608B8"/>
    <w:rsid w:val="00966162"/>
    <w:rsid w:val="009B30DD"/>
    <w:rsid w:val="009D5D8B"/>
    <w:rsid w:val="00A23DD5"/>
    <w:rsid w:val="00A41441"/>
    <w:rsid w:val="00A45A4C"/>
    <w:rsid w:val="00AA79EF"/>
    <w:rsid w:val="00B17BE5"/>
    <w:rsid w:val="00B26CAA"/>
    <w:rsid w:val="00B35A3F"/>
    <w:rsid w:val="00BD641F"/>
    <w:rsid w:val="00BE50D8"/>
    <w:rsid w:val="00CB5C37"/>
    <w:rsid w:val="00CC60EA"/>
    <w:rsid w:val="00D30E33"/>
    <w:rsid w:val="00DA385E"/>
    <w:rsid w:val="00E730FF"/>
    <w:rsid w:val="00E91DC9"/>
    <w:rsid w:val="00EA5FFF"/>
    <w:rsid w:val="00EC4517"/>
    <w:rsid w:val="00EE6E5B"/>
    <w:rsid w:val="00EF7C3A"/>
    <w:rsid w:val="00F20E13"/>
    <w:rsid w:val="00F4657D"/>
    <w:rsid w:val="00F515C0"/>
    <w:rsid w:val="00FA6165"/>
    <w:rsid w:val="00F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EE0D2E"/>
  <w15:docId w15:val="{BFFEDE75-9E9D-4F9E-BBFF-CB7578C6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E1"/>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17BE5"/>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39"/>
    <w:rsid w:val="0058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871E1"/>
    <w:rPr>
      <w:color w:val="0000FF"/>
      <w:u w:val="single"/>
    </w:rPr>
  </w:style>
  <w:style w:type="paragraph" w:styleId="ListParagraph">
    <w:name w:val="List Paragraph"/>
    <w:basedOn w:val="Normal"/>
    <w:uiPriority w:val="34"/>
    <w:qFormat/>
    <w:rsid w:val="005871E1"/>
    <w:pPr>
      <w:ind w:left="720"/>
      <w:contextualSpacing/>
    </w:pPr>
  </w:style>
  <w:style w:type="paragraph" w:styleId="BodyText">
    <w:name w:val="Body Text"/>
    <w:basedOn w:val="Normal"/>
    <w:link w:val="BodyTextChar"/>
    <w:unhideWhenUsed/>
    <w:rsid w:val="005871E1"/>
    <w:rPr>
      <w:rFonts w:ascii="Times New Roman" w:hAnsi="Times New Roman"/>
    </w:rPr>
  </w:style>
  <w:style w:type="character" w:customStyle="1" w:styleId="BodyTextChar">
    <w:name w:val="Body Text Char"/>
    <w:basedOn w:val="DefaultParagraphFont"/>
    <w:link w:val="BodyText"/>
    <w:rsid w:val="005871E1"/>
    <w:rPr>
      <w:rFonts w:ascii="Times New Roman" w:eastAsia="Times New Roman" w:hAnsi="Times New Roman" w:cs="Times New Roman"/>
      <w:sz w:val="24"/>
      <w:szCs w:val="24"/>
    </w:rPr>
  </w:style>
  <w:style w:type="paragraph" w:styleId="Title">
    <w:name w:val="Title"/>
    <w:basedOn w:val="Normal"/>
    <w:link w:val="TitleChar"/>
    <w:qFormat/>
    <w:rsid w:val="00214B38"/>
    <w:pPr>
      <w:jc w:val="center"/>
    </w:pPr>
    <w:rPr>
      <w:rFonts w:ascii="Times New Roman" w:hAnsi="Times New Roman"/>
      <w:b/>
      <w:bCs/>
    </w:rPr>
  </w:style>
  <w:style w:type="character" w:customStyle="1" w:styleId="TitleChar">
    <w:name w:val="Title Char"/>
    <w:basedOn w:val="DefaultParagraphFont"/>
    <w:link w:val="Title"/>
    <w:rsid w:val="00214B38"/>
    <w:rPr>
      <w:rFonts w:ascii="Times New Roman" w:eastAsia="Times New Roman" w:hAnsi="Times New Roman" w:cs="Times New Roman"/>
      <w:b/>
      <w:bCs/>
      <w:sz w:val="24"/>
      <w:szCs w:val="24"/>
    </w:rPr>
  </w:style>
  <w:style w:type="paragraph" w:styleId="NoSpacing">
    <w:name w:val="No Spacing"/>
    <w:uiPriority w:val="1"/>
    <w:qFormat/>
    <w:rsid w:val="00EE6E5B"/>
    <w:pPr>
      <w:spacing w:after="0" w:line="240" w:lineRule="auto"/>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167115"/>
    <w:rPr>
      <w:rFonts w:ascii="Tahoma" w:hAnsi="Tahoma" w:cs="Tahoma"/>
      <w:sz w:val="16"/>
      <w:szCs w:val="16"/>
    </w:rPr>
  </w:style>
  <w:style w:type="character" w:customStyle="1" w:styleId="BalloonTextChar">
    <w:name w:val="Balloon Text Char"/>
    <w:basedOn w:val="DefaultParagraphFont"/>
    <w:link w:val="BalloonText"/>
    <w:uiPriority w:val="99"/>
    <w:semiHidden/>
    <w:rsid w:val="001671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112334919">
      <w:bodyDiv w:val="1"/>
      <w:marLeft w:val="0"/>
      <w:marRight w:val="0"/>
      <w:marTop w:val="0"/>
      <w:marBottom w:val="0"/>
      <w:divBdr>
        <w:top w:val="none" w:sz="0" w:space="0" w:color="auto"/>
        <w:left w:val="none" w:sz="0" w:space="0" w:color="auto"/>
        <w:bottom w:val="none" w:sz="0" w:space="0" w:color="auto"/>
        <w:right w:val="none" w:sz="0" w:space="0" w:color="auto"/>
      </w:divBdr>
      <w:divsChild>
        <w:div w:id="939944478">
          <w:marLeft w:val="547"/>
          <w:marRight w:val="0"/>
          <w:marTop w:val="86"/>
          <w:marBottom w:val="0"/>
          <w:divBdr>
            <w:top w:val="none" w:sz="0" w:space="0" w:color="auto"/>
            <w:left w:val="none" w:sz="0" w:space="0" w:color="auto"/>
            <w:bottom w:val="none" w:sz="0" w:space="0" w:color="auto"/>
            <w:right w:val="none" w:sz="0" w:space="0" w:color="auto"/>
          </w:divBdr>
        </w:div>
        <w:div w:id="504170627">
          <w:marLeft w:val="0"/>
          <w:marRight w:val="0"/>
          <w:marTop w:val="0"/>
          <w:marBottom w:val="0"/>
          <w:divBdr>
            <w:top w:val="none" w:sz="0" w:space="0" w:color="auto"/>
            <w:left w:val="none" w:sz="0" w:space="0" w:color="auto"/>
            <w:bottom w:val="none" w:sz="0" w:space="0" w:color="auto"/>
            <w:right w:val="none" w:sz="0" w:space="0" w:color="auto"/>
          </w:divBdr>
        </w:div>
      </w:divsChild>
    </w:div>
    <w:div w:id="181356219">
      <w:bodyDiv w:val="1"/>
      <w:marLeft w:val="0"/>
      <w:marRight w:val="0"/>
      <w:marTop w:val="0"/>
      <w:marBottom w:val="0"/>
      <w:divBdr>
        <w:top w:val="none" w:sz="0" w:space="0" w:color="auto"/>
        <w:left w:val="none" w:sz="0" w:space="0" w:color="auto"/>
        <w:bottom w:val="none" w:sz="0" w:space="0" w:color="auto"/>
        <w:right w:val="none" w:sz="0" w:space="0" w:color="auto"/>
      </w:divBdr>
    </w:div>
    <w:div w:id="226114412">
      <w:bodyDiv w:val="1"/>
      <w:marLeft w:val="0"/>
      <w:marRight w:val="0"/>
      <w:marTop w:val="0"/>
      <w:marBottom w:val="0"/>
      <w:divBdr>
        <w:top w:val="none" w:sz="0" w:space="0" w:color="auto"/>
        <w:left w:val="none" w:sz="0" w:space="0" w:color="auto"/>
        <w:bottom w:val="none" w:sz="0" w:space="0" w:color="auto"/>
        <w:right w:val="none" w:sz="0" w:space="0" w:color="auto"/>
      </w:divBdr>
    </w:div>
    <w:div w:id="379864116">
      <w:bodyDiv w:val="1"/>
      <w:marLeft w:val="0"/>
      <w:marRight w:val="0"/>
      <w:marTop w:val="0"/>
      <w:marBottom w:val="0"/>
      <w:divBdr>
        <w:top w:val="none" w:sz="0" w:space="0" w:color="auto"/>
        <w:left w:val="none" w:sz="0" w:space="0" w:color="auto"/>
        <w:bottom w:val="none" w:sz="0" w:space="0" w:color="auto"/>
        <w:right w:val="none" w:sz="0" w:space="0" w:color="auto"/>
      </w:divBdr>
      <w:divsChild>
        <w:div w:id="1787044815">
          <w:marLeft w:val="547"/>
          <w:marRight w:val="0"/>
          <w:marTop w:val="86"/>
          <w:marBottom w:val="0"/>
          <w:divBdr>
            <w:top w:val="none" w:sz="0" w:space="0" w:color="auto"/>
            <w:left w:val="none" w:sz="0" w:space="0" w:color="auto"/>
            <w:bottom w:val="none" w:sz="0" w:space="0" w:color="auto"/>
            <w:right w:val="none" w:sz="0" w:space="0" w:color="auto"/>
          </w:divBdr>
        </w:div>
        <w:div w:id="1461534996">
          <w:marLeft w:val="0"/>
          <w:marRight w:val="0"/>
          <w:marTop w:val="0"/>
          <w:marBottom w:val="0"/>
          <w:divBdr>
            <w:top w:val="none" w:sz="0" w:space="0" w:color="auto"/>
            <w:left w:val="none" w:sz="0" w:space="0" w:color="auto"/>
            <w:bottom w:val="none" w:sz="0" w:space="0" w:color="auto"/>
            <w:right w:val="none" w:sz="0" w:space="0" w:color="auto"/>
          </w:divBdr>
        </w:div>
        <w:div w:id="687371558">
          <w:marLeft w:val="0"/>
          <w:marRight w:val="0"/>
          <w:marTop w:val="0"/>
          <w:marBottom w:val="0"/>
          <w:divBdr>
            <w:top w:val="none" w:sz="0" w:space="0" w:color="auto"/>
            <w:left w:val="none" w:sz="0" w:space="0" w:color="auto"/>
            <w:bottom w:val="none" w:sz="0" w:space="0" w:color="auto"/>
            <w:right w:val="none" w:sz="0" w:space="0" w:color="auto"/>
          </w:divBdr>
        </w:div>
        <w:div w:id="1318268578">
          <w:marLeft w:val="547"/>
          <w:marRight w:val="0"/>
          <w:marTop w:val="86"/>
          <w:marBottom w:val="0"/>
          <w:divBdr>
            <w:top w:val="none" w:sz="0" w:space="0" w:color="auto"/>
            <w:left w:val="none" w:sz="0" w:space="0" w:color="auto"/>
            <w:bottom w:val="none" w:sz="0" w:space="0" w:color="auto"/>
            <w:right w:val="none" w:sz="0" w:space="0" w:color="auto"/>
          </w:divBdr>
        </w:div>
      </w:divsChild>
    </w:div>
    <w:div w:id="404962339">
      <w:bodyDiv w:val="1"/>
      <w:marLeft w:val="0"/>
      <w:marRight w:val="0"/>
      <w:marTop w:val="0"/>
      <w:marBottom w:val="0"/>
      <w:divBdr>
        <w:top w:val="none" w:sz="0" w:space="0" w:color="auto"/>
        <w:left w:val="none" w:sz="0" w:space="0" w:color="auto"/>
        <w:bottom w:val="none" w:sz="0" w:space="0" w:color="auto"/>
        <w:right w:val="none" w:sz="0" w:space="0" w:color="auto"/>
      </w:divBdr>
    </w:div>
    <w:div w:id="1064720251">
      <w:bodyDiv w:val="1"/>
      <w:marLeft w:val="0"/>
      <w:marRight w:val="0"/>
      <w:marTop w:val="0"/>
      <w:marBottom w:val="0"/>
      <w:divBdr>
        <w:top w:val="none" w:sz="0" w:space="0" w:color="auto"/>
        <w:left w:val="none" w:sz="0" w:space="0" w:color="auto"/>
        <w:bottom w:val="none" w:sz="0" w:space="0" w:color="auto"/>
        <w:right w:val="none" w:sz="0" w:space="0" w:color="auto"/>
      </w:divBdr>
    </w:div>
    <w:div w:id="1332635778">
      <w:bodyDiv w:val="1"/>
      <w:marLeft w:val="0"/>
      <w:marRight w:val="0"/>
      <w:marTop w:val="0"/>
      <w:marBottom w:val="0"/>
      <w:divBdr>
        <w:top w:val="none" w:sz="0" w:space="0" w:color="auto"/>
        <w:left w:val="none" w:sz="0" w:space="0" w:color="auto"/>
        <w:bottom w:val="none" w:sz="0" w:space="0" w:color="auto"/>
        <w:right w:val="none" w:sz="0" w:space="0" w:color="auto"/>
      </w:divBdr>
    </w:div>
    <w:div w:id="1432972447">
      <w:bodyDiv w:val="1"/>
      <w:marLeft w:val="0"/>
      <w:marRight w:val="0"/>
      <w:marTop w:val="0"/>
      <w:marBottom w:val="0"/>
      <w:divBdr>
        <w:top w:val="none" w:sz="0" w:space="0" w:color="auto"/>
        <w:left w:val="none" w:sz="0" w:space="0" w:color="auto"/>
        <w:bottom w:val="none" w:sz="0" w:space="0" w:color="auto"/>
        <w:right w:val="none" w:sz="0" w:space="0" w:color="auto"/>
      </w:divBdr>
      <w:divsChild>
        <w:div w:id="2144998937">
          <w:marLeft w:val="1411"/>
          <w:marRight w:val="0"/>
          <w:marTop w:val="164"/>
          <w:marBottom w:val="171"/>
          <w:divBdr>
            <w:top w:val="none" w:sz="0" w:space="0" w:color="auto"/>
            <w:left w:val="none" w:sz="0" w:space="0" w:color="auto"/>
            <w:bottom w:val="none" w:sz="0" w:space="0" w:color="auto"/>
            <w:right w:val="none" w:sz="0" w:space="0" w:color="auto"/>
          </w:divBdr>
        </w:div>
        <w:div w:id="715816110">
          <w:marLeft w:val="2448"/>
          <w:marRight w:val="0"/>
          <w:marTop w:val="137"/>
          <w:marBottom w:val="171"/>
          <w:divBdr>
            <w:top w:val="none" w:sz="0" w:space="0" w:color="auto"/>
            <w:left w:val="none" w:sz="0" w:space="0" w:color="auto"/>
            <w:bottom w:val="none" w:sz="0" w:space="0" w:color="auto"/>
            <w:right w:val="none" w:sz="0" w:space="0" w:color="auto"/>
          </w:divBdr>
        </w:div>
      </w:divsChild>
    </w:div>
    <w:div w:id="1435175622">
      <w:bodyDiv w:val="1"/>
      <w:marLeft w:val="0"/>
      <w:marRight w:val="0"/>
      <w:marTop w:val="0"/>
      <w:marBottom w:val="0"/>
      <w:divBdr>
        <w:top w:val="none" w:sz="0" w:space="0" w:color="auto"/>
        <w:left w:val="none" w:sz="0" w:space="0" w:color="auto"/>
        <w:bottom w:val="none" w:sz="0" w:space="0" w:color="auto"/>
        <w:right w:val="none" w:sz="0" w:space="0" w:color="auto"/>
      </w:divBdr>
    </w:div>
    <w:div w:id="1531064425">
      <w:bodyDiv w:val="1"/>
      <w:marLeft w:val="0"/>
      <w:marRight w:val="0"/>
      <w:marTop w:val="0"/>
      <w:marBottom w:val="0"/>
      <w:divBdr>
        <w:top w:val="none" w:sz="0" w:space="0" w:color="auto"/>
        <w:left w:val="none" w:sz="0" w:space="0" w:color="auto"/>
        <w:bottom w:val="none" w:sz="0" w:space="0" w:color="auto"/>
        <w:right w:val="none" w:sz="0" w:space="0" w:color="auto"/>
      </w:divBdr>
    </w:div>
    <w:div w:id="1702778094">
      <w:bodyDiv w:val="1"/>
      <w:marLeft w:val="0"/>
      <w:marRight w:val="0"/>
      <w:marTop w:val="0"/>
      <w:marBottom w:val="0"/>
      <w:divBdr>
        <w:top w:val="none" w:sz="0" w:space="0" w:color="auto"/>
        <w:left w:val="none" w:sz="0" w:space="0" w:color="auto"/>
        <w:bottom w:val="none" w:sz="0" w:space="0" w:color="auto"/>
        <w:right w:val="none" w:sz="0" w:space="0" w:color="auto"/>
      </w:divBdr>
      <w:divsChild>
        <w:div w:id="810710998">
          <w:marLeft w:val="1411"/>
          <w:marRight w:val="0"/>
          <w:marTop w:val="164"/>
          <w:marBottom w:val="171"/>
          <w:divBdr>
            <w:top w:val="none" w:sz="0" w:space="0" w:color="auto"/>
            <w:left w:val="none" w:sz="0" w:space="0" w:color="auto"/>
            <w:bottom w:val="none" w:sz="0" w:space="0" w:color="auto"/>
            <w:right w:val="none" w:sz="0" w:space="0" w:color="auto"/>
          </w:divBdr>
        </w:div>
        <w:div w:id="1257977388">
          <w:marLeft w:val="1411"/>
          <w:marRight w:val="0"/>
          <w:marTop w:val="164"/>
          <w:marBottom w:val="171"/>
          <w:divBdr>
            <w:top w:val="none" w:sz="0" w:space="0" w:color="auto"/>
            <w:left w:val="none" w:sz="0" w:space="0" w:color="auto"/>
            <w:bottom w:val="none" w:sz="0" w:space="0" w:color="auto"/>
            <w:right w:val="none" w:sz="0" w:space="0" w:color="auto"/>
          </w:divBdr>
        </w:div>
        <w:div w:id="1718577883">
          <w:marLeft w:val="1411"/>
          <w:marRight w:val="0"/>
          <w:marTop w:val="164"/>
          <w:marBottom w:val="171"/>
          <w:divBdr>
            <w:top w:val="none" w:sz="0" w:space="0" w:color="auto"/>
            <w:left w:val="none" w:sz="0" w:space="0" w:color="auto"/>
            <w:bottom w:val="none" w:sz="0" w:space="0" w:color="auto"/>
            <w:right w:val="none" w:sz="0" w:space="0" w:color="auto"/>
          </w:divBdr>
        </w:div>
        <w:div w:id="325129674">
          <w:marLeft w:val="1411"/>
          <w:marRight w:val="0"/>
          <w:marTop w:val="164"/>
          <w:marBottom w:val="171"/>
          <w:divBdr>
            <w:top w:val="none" w:sz="0" w:space="0" w:color="auto"/>
            <w:left w:val="none" w:sz="0" w:space="0" w:color="auto"/>
            <w:bottom w:val="none" w:sz="0" w:space="0" w:color="auto"/>
            <w:right w:val="none" w:sz="0" w:space="0" w:color="auto"/>
          </w:divBdr>
        </w:div>
      </w:divsChild>
    </w:div>
    <w:div w:id="1750426949">
      <w:bodyDiv w:val="1"/>
      <w:marLeft w:val="0"/>
      <w:marRight w:val="0"/>
      <w:marTop w:val="0"/>
      <w:marBottom w:val="0"/>
      <w:divBdr>
        <w:top w:val="none" w:sz="0" w:space="0" w:color="auto"/>
        <w:left w:val="none" w:sz="0" w:space="0" w:color="auto"/>
        <w:bottom w:val="none" w:sz="0" w:space="0" w:color="auto"/>
        <w:right w:val="none" w:sz="0" w:space="0" w:color="auto"/>
      </w:divBdr>
    </w:div>
    <w:div w:id="17710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evesc@gcs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office.com/owa/service.svc/s/GetFileAttachment?id=AAMkAGVhY2NlOGZmLTI4OTMtNDhiNi04MDg5LTEyY2EyZTVmZDhkNgBGAAAAAAClltrqOPXORLG4oukSDM2nBwDV3%2B2Hl1XTEYekAAjHz6zGAAADJeYmAACI2J6l%2Be8OTIgf%2By5fvXBOAAKrd3SfAAABEgAQAI9pEcvRMRlPpvD2Kp1Gcwg%3D&amp;X-OWA-CANARY=NI38_UsPT0C92LF7mSNLCaAqBdYtzNMYJbdvya-DKeDBmtmOM9Lek762jDJXtcLG5c-91SsyGcQ." TargetMode="External"/><Relationship Id="rId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Kendra</dc:creator>
  <cp:lastModifiedBy>Reeves, Cari</cp:lastModifiedBy>
  <cp:revision>6</cp:revision>
  <cp:lastPrinted>2017-08-24T12:29:00Z</cp:lastPrinted>
  <dcterms:created xsi:type="dcterms:W3CDTF">2018-08-16T21:01:00Z</dcterms:created>
  <dcterms:modified xsi:type="dcterms:W3CDTF">2018-08-22T14:42:00Z</dcterms:modified>
</cp:coreProperties>
</file>